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51D1" w:rsidRDefault="00EF0884">
      <w:r>
        <w:t>Adatvédelmi tájékoztató</w:t>
      </w:r>
    </w:p>
    <w:p w:rsidR="00EF0884" w:rsidRDefault="00EF0884"/>
    <w:p w:rsidR="00130CB3" w:rsidRPr="00130CB3" w:rsidRDefault="00130CB3" w:rsidP="00130CB3">
      <w:pPr>
        <w:spacing w:after="150"/>
        <w:rPr>
          <w:rFonts w:ascii="inherit" w:eastAsia="Times New Roman" w:hAnsi="inherit" w:cs="Times New Roman"/>
          <w:lang w:eastAsia="hu-HU"/>
        </w:rPr>
      </w:pPr>
      <w:r w:rsidRPr="00130CB3">
        <w:rPr>
          <w:rFonts w:ascii="inherit" w:eastAsia="Times New Roman" w:hAnsi="inherit" w:cs="Times New Roman"/>
          <w:lang w:eastAsia="hu-HU"/>
        </w:rPr>
        <w:t>BEVEZETÉS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Pr>
          <w:rFonts w:ascii="inherit" w:eastAsia="Times New Roman" w:hAnsi="inherit" w:cs="Times New Roman"/>
          <w:lang w:eastAsia="hu-HU"/>
        </w:rPr>
        <w:t xml:space="preserve">Mustos Krisztina </w:t>
      </w:r>
      <w:r w:rsidR="004C6D35">
        <w:rPr>
          <w:rFonts w:ascii="inherit" w:eastAsia="Times New Roman" w:hAnsi="inherit" w:cs="Times New Roman"/>
          <w:lang w:eastAsia="hu-HU"/>
        </w:rPr>
        <w:t xml:space="preserve">egyéni vállalkozó </w:t>
      </w:r>
      <w:r w:rsidRPr="00130CB3">
        <w:rPr>
          <w:rFonts w:ascii="inherit" w:eastAsia="Times New Roman" w:hAnsi="inherit" w:cs="Times New Roman"/>
          <w:lang w:eastAsia="hu-HU"/>
        </w:rPr>
        <w:t>aláveti magát a következő szabályzatnak: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(2016. április 27.) szerint az alábbi tájékoztatást adjuk. </w:t>
      </w:r>
      <w:r w:rsidRPr="00130CB3">
        <w:rPr>
          <w:rFonts w:ascii="inherit" w:eastAsia="Times New Roman" w:hAnsi="inherit" w:cs="Times New Roman"/>
          <w:lang w:eastAsia="hu-HU"/>
        </w:rPr>
        <w:br/>
        <w:t xml:space="preserve">Jelen adatvédelmi szabályzat az alábbi oldalak adatkezelését szabályozza: </w:t>
      </w:r>
      <w:hyperlink r:id="rId4" w:history="1">
        <w:r w:rsidR="004C6D35" w:rsidRPr="00676725">
          <w:rPr>
            <w:rStyle w:val="Hiperhivatkozs"/>
            <w:rFonts w:ascii="inherit" w:eastAsia="Times New Roman" w:hAnsi="inherit" w:cs="Times New Roman"/>
            <w:lang w:eastAsia="hu-HU"/>
          </w:rPr>
          <w:t>www.lelekkapu.com</w:t>
        </w:r>
      </w:hyperlink>
      <w:r w:rsidR="004C6D35">
        <w:rPr>
          <w:rFonts w:ascii="inherit" w:eastAsia="Times New Roman" w:hAnsi="inherit" w:cs="Times New Roman"/>
          <w:lang w:eastAsia="hu-HU"/>
        </w:rPr>
        <w:t xml:space="preserve"> </w:t>
      </w:r>
      <w:r w:rsidRPr="00130CB3">
        <w:rPr>
          <w:rFonts w:ascii="inherit" w:eastAsia="Times New Roman" w:hAnsi="inherit" w:cs="Times New Roman"/>
          <w:lang w:eastAsia="hu-HU"/>
        </w:rPr>
        <w:br/>
        <w:t>A szabályzat módosításai a fenti címen történő közzététellel lépnek hatályba.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ÉS ELÉRHETŐSÉGEI: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Név: </w:t>
      </w:r>
      <w:r>
        <w:rPr>
          <w:rFonts w:ascii="inherit" w:eastAsia="Times New Roman" w:hAnsi="inherit" w:cs="Times New Roman"/>
          <w:b/>
          <w:bCs/>
          <w:lang w:eastAsia="hu-HU"/>
        </w:rPr>
        <w:t>Mustos Krisztina</w:t>
      </w:r>
      <w:r w:rsidRPr="00130CB3">
        <w:rPr>
          <w:rFonts w:ascii="inherit" w:eastAsia="Times New Roman" w:hAnsi="inherit" w:cs="Times New Roman"/>
          <w:b/>
          <w:bCs/>
          <w:lang w:eastAsia="hu-HU"/>
        </w:rPr>
        <w:t xml:space="preserve"> </w:t>
      </w:r>
      <w:r w:rsidR="004C6D35">
        <w:rPr>
          <w:rFonts w:ascii="inherit" w:eastAsia="Times New Roman" w:hAnsi="inherit" w:cs="Times New Roman"/>
          <w:b/>
          <w:bCs/>
          <w:lang w:eastAsia="hu-HU"/>
        </w:rPr>
        <w:t>egyéni vállalkozó</w:t>
      </w:r>
      <w:r w:rsidRPr="00130CB3">
        <w:rPr>
          <w:rFonts w:ascii="inherit" w:eastAsia="Times New Roman" w:hAnsi="inherit" w:cs="Times New Roman"/>
          <w:lang w:eastAsia="hu-HU"/>
        </w:rPr>
        <w:br/>
        <w:t>Székhely: </w:t>
      </w:r>
      <w:r w:rsidRPr="00130CB3">
        <w:rPr>
          <w:rFonts w:ascii="inherit" w:eastAsia="Times New Roman" w:hAnsi="inherit" w:cs="Times New Roman"/>
          <w:b/>
          <w:bCs/>
          <w:lang w:eastAsia="hu-HU"/>
        </w:rPr>
        <w:t>2</w:t>
      </w:r>
      <w:r>
        <w:rPr>
          <w:rFonts w:ascii="inherit" w:eastAsia="Times New Roman" w:hAnsi="inherit" w:cs="Times New Roman"/>
          <w:b/>
          <w:bCs/>
          <w:lang w:eastAsia="hu-HU"/>
        </w:rPr>
        <w:t xml:space="preserve">016 Leányfalu, Kikelet utca 10. </w:t>
      </w:r>
      <w:r w:rsidRPr="00130CB3">
        <w:rPr>
          <w:rFonts w:ascii="inherit" w:eastAsia="Times New Roman" w:hAnsi="inherit" w:cs="Times New Roman"/>
          <w:lang w:eastAsia="hu-HU"/>
        </w:rPr>
        <w:br/>
        <w:t>E-mail: </w:t>
      </w:r>
      <w:r>
        <w:rPr>
          <w:rFonts w:ascii="inherit" w:eastAsia="Times New Roman" w:hAnsi="inherit" w:cs="Times New Roman"/>
          <w:b/>
          <w:bCs/>
          <w:lang w:eastAsia="hu-HU"/>
        </w:rPr>
        <w:t>kriszta.mustos</w:t>
      </w:r>
      <w:r w:rsidRPr="00130CB3">
        <w:rPr>
          <w:rFonts w:ascii="inherit" w:eastAsia="Times New Roman" w:hAnsi="inherit" w:cs="Times New Roman"/>
          <w:b/>
          <w:bCs/>
          <w:lang w:eastAsia="hu-HU"/>
        </w:rPr>
        <w:t>@</w:t>
      </w:r>
      <w:r>
        <w:rPr>
          <w:rFonts w:ascii="inherit" w:eastAsia="Times New Roman" w:hAnsi="inherit" w:cs="Times New Roman"/>
          <w:b/>
          <w:bCs/>
          <w:lang w:eastAsia="hu-HU"/>
        </w:rPr>
        <w:t>gmail.com</w:t>
      </w:r>
      <w:r w:rsidRPr="00130CB3">
        <w:rPr>
          <w:rFonts w:ascii="inherit" w:eastAsia="Times New Roman" w:hAnsi="inherit" w:cs="Times New Roman"/>
          <w:lang w:eastAsia="hu-HU"/>
        </w:rPr>
        <w:br/>
        <w:t>Telefon: </w:t>
      </w:r>
      <w:r w:rsidRPr="00130CB3">
        <w:rPr>
          <w:rFonts w:ascii="inherit" w:eastAsia="Times New Roman" w:hAnsi="inherit" w:cs="Times New Roman"/>
          <w:b/>
          <w:bCs/>
          <w:lang w:eastAsia="hu-HU"/>
        </w:rPr>
        <w:t>+36</w:t>
      </w:r>
      <w:r>
        <w:rPr>
          <w:rFonts w:ascii="inherit" w:eastAsia="Times New Roman" w:hAnsi="inherit" w:cs="Times New Roman"/>
          <w:b/>
          <w:bCs/>
          <w:lang w:eastAsia="hu-HU"/>
        </w:rPr>
        <w:t>703998282</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w:t>
      </w:r>
      <w:r w:rsidRPr="00130CB3">
        <w:rPr>
          <w:rFonts w:ascii="inherit" w:eastAsia="Times New Roman" w:hAnsi="inherit" w:cs="Times New Roman"/>
          <w:lang w:eastAsia="hu-HU"/>
        </w:rPr>
        <w:br/>
      </w:r>
      <w:r w:rsidRPr="00130CB3">
        <w:rPr>
          <w:rFonts w:ascii="inherit" w:eastAsia="Times New Roman" w:hAnsi="inherit" w:cs="Times New Roman"/>
          <w:b/>
          <w:bCs/>
          <w:lang w:eastAsia="hu-HU"/>
        </w:rPr>
        <w:t>FOGALOM MEGHATÁROZÁSOK</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„adatfeldolgozó”: az a természetes vagy jogi személy, közhatalmi szerv, ügynökség vagy bármely egyéb szerv, amely az adatkezelő nevében személyes adatokat kezel;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t>5. „címzett”: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SZEMÉLYES ADATOK KEZELÉSÉRE VONATKOZÓ ELVEK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személyes adatok: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kezelését jogszerűen és tisztességesen, valamint az érintett számára átlátható módon kell végezni („jogszerűség, tisztességes eljárás és átláthatóság”);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b) 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c) az adatkezelés céljai szempontjából megfelelőek és relevánsak kell, hogy legyenek, és a szükségesre kell korlátozódniuk („adattakarékosság”);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d) pontosnak és szükség esetén naprakésznek kell lenniük; minden észszerű intézkedést meg kell tenni annak érdekében, hogy az adatkezelés céljai szempontjából pontatlan személyes adatokat haladéktalanul töröljék vagy helyesbítsék („pontosság”);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f) kezelését oly módon kell végezni, hogy megfelelő technikai vagy szervezési intézkedések alkalmazásával biztosítva legyen a személyes adatok megfelelő biztonsága, </w:t>
      </w:r>
      <w:r w:rsidRPr="00130CB3">
        <w:rPr>
          <w:rFonts w:ascii="inherit" w:eastAsia="Times New Roman" w:hAnsi="inherit" w:cs="Times New Roman"/>
          <w:lang w:eastAsia="hu-HU"/>
        </w:rPr>
        <w:lastRenderedPageBreak/>
        <w:t>az adatok jogosulatlan vagy jogellenes kezelésével, véletlen elvesztésével, megsemmisítésével vagy károsodásával szembeni védelmet is ideértve („integritás és bizalmas jelleg”).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felelős a fentiek megfelelésért, továbbá képesnek kell lennie e megfelelés igazolására („elszámoltathatóság”).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nyilatkozik, hogy adatkezelése a jelen pontban foglalt alapelveknek megfelelően történik.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ADATKEZELÉSEK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KAPCSOLATFELVÉTEL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és az adatkezelés célja: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Személyes adat: Az adatkezelés célja </w:t>
      </w:r>
      <w:r w:rsidRPr="00130CB3">
        <w:rPr>
          <w:rFonts w:ascii="inherit" w:eastAsia="Times New Roman" w:hAnsi="inherit" w:cs="Times New Roman"/>
          <w:lang w:eastAsia="hu-HU"/>
        </w:rPr>
        <w:br/>
        <w:t>Név: Azonosítás </w:t>
      </w:r>
      <w:r w:rsidRPr="00130CB3">
        <w:rPr>
          <w:rFonts w:ascii="inherit" w:eastAsia="Times New Roman" w:hAnsi="inherit" w:cs="Times New Roman"/>
          <w:lang w:eastAsia="hu-HU"/>
        </w:rPr>
        <w:br/>
        <w:t>E-mail cím: Kapcsolattartás, válaszüzenetek küldése </w:t>
      </w:r>
      <w:r w:rsidRPr="00130CB3">
        <w:rPr>
          <w:rFonts w:ascii="inherit" w:eastAsia="Times New Roman" w:hAnsi="inherit" w:cs="Times New Roman"/>
          <w:lang w:eastAsia="hu-HU"/>
        </w:rPr>
        <w:br/>
        <w:t>Telefonszám: Kapcsolattartás </w:t>
      </w:r>
      <w:r w:rsidRPr="00130CB3">
        <w:rPr>
          <w:rFonts w:ascii="inherit" w:eastAsia="Times New Roman" w:hAnsi="inherit" w:cs="Times New Roman"/>
          <w:lang w:eastAsia="hu-HU"/>
        </w:rPr>
        <w:br/>
        <w:t>Üzenet tartalma: A válaszadáshoz szükséges </w:t>
      </w:r>
      <w:r w:rsidRPr="00130CB3">
        <w:rPr>
          <w:rFonts w:ascii="inherit" w:eastAsia="Times New Roman" w:hAnsi="inherit" w:cs="Times New Roman"/>
          <w:lang w:eastAsia="hu-HU"/>
        </w:rPr>
        <w:br/>
        <w:t>A kapcsolatfelvétel időpontja: Technikai művelet végrehajtása. </w:t>
      </w:r>
      <w:r w:rsidRPr="00130CB3">
        <w:rPr>
          <w:rFonts w:ascii="inherit" w:eastAsia="Times New Roman" w:hAnsi="inherit" w:cs="Times New Roman"/>
          <w:lang w:eastAsia="hu-HU"/>
        </w:rPr>
        <w:br/>
        <w:t>A kapcsolatfelvétel-kori IP cím: Technikai művelet végrehajtása.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e-mail cím esetében nem szükséges, hogy személyes adatot tartalmazzon.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A kapcsolati űrlapon keresztül üzenetet küldő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időtartama, az adatok törlésének határideje: Az érintett törlési kérelméig tart.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adatok megismerésére jogosult lehetséges adatkezelők személye, a személyes adatok címzettjei: A személyes adatokat az adatkezelőnek az erre felhatalmazott munkatársai kezelhetik.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érintettek adatkezeléssel kapcsolatos jogainak ismertetése: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érintett kérelmezheti az adatkezelőtől a rá vonatkozó személyes adatokhoz való hozzáférést, azok helyesbítését, törlését vagy kezelésének korlátozását, és </w:t>
      </w:r>
      <w:r w:rsidRPr="00130CB3">
        <w:rPr>
          <w:rFonts w:ascii="inherit" w:eastAsia="Times New Roman" w:hAnsi="inherit" w:cs="Times New Roman"/>
          <w:lang w:eastAsia="hu-HU"/>
        </w:rPr>
        <w:br/>
        <w:t>• az érintettnek joga van az adathordozhatósághoz, továbbá a hozzájárulás bármely időpontban történő visszavonásához.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 személyes adatokhoz való hozzáférést, azok törlését, módosítását, vagy kezelésének korlátozását, az adatok hordozhatóságát az alábbi módokon tudja érintett kezdeményezni: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postai úton a </w:t>
      </w:r>
      <w:r w:rsidRPr="00130CB3">
        <w:rPr>
          <w:rFonts w:ascii="inherit" w:eastAsia="Times New Roman" w:hAnsi="inherit" w:cs="Times New Roman"/>
          <w:b/>
          <w:bCs/>
          <w:lang w:eastAsia="hu-HU"/>
        </w:rPr>
        <w:t>2</w:t>
      </w:r>
      <w:r>
        <w:rPr>
          <w:rFonts w:ascii="inherit" w:eastAsia="Times New Roman" w:hAnsi="inherit" w:cs="Times New Roman"/>
          <w:b/>
          <w:bCs/>
          <w:lang w:eastAsia="hu-HU"/>
        </w:rPr>
        <w:t>016 Leányfalu, Kikelet utca 10.</w:t>
      </w:r>
      <w:r w:rsidRPr="00130CB3">
        <w:rPr>
          <w:rFonts w:ascii="inherit" w:eastAsia="Times New Roman" w:hAnsi="inherit" w:cs="Times New Roman"/>
          <w:lang w:eastAsia="hu-HU"/>
        </w:rPr>
        <w:t> címen, </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t>- e-mail útján a</w:t>
      </w:r>
      <w:r>
        <w:rPr>
          <w:rFonts w:ascii="inherit" w:eastAsia="Times New Roman" w:hAnsi="inherit" w:cs="Times New Roman"/>
          <w:lang w:eastAsia="hu-HU"/>
        </w:rPr>
        <w:t xml:space="preserve"> </w:t>
      </w:r>
      <w:r w:rsidRPr="00130CB3">
        <w:rPr>
          <w:rFonts w:ascii="inherit" w:eastAsia="Times New Roman" w:hAnsi="inherit" w:cs="Times New Roman"/>
          <w:b/>
          <w:bCs/>
          <w:lang w:eastAsia="hu-HU"/>
        </w:rPr>
        <w:t>kriszta.mustos@</w:t>
      </w:r>
      <w:r>
        <w:rPr>
          <w:rFonts w:ascii="inherit" w:eastAsia="Times New Roman" w:hAnsi="inherit" w:cs="Times New Roman"/>
          <w:b/>
          <w:bCs/>
          <w:lang w:eastAsia="hu-HU"/>
        </w:rPr>
        <w:t>gmail.com</w:t>
      </w:r>
      <w:r w:rsidRPr="00130CB3">
        <w:rPr>
          <w:rFonts w:ascii="inherit" w:eastAsia="Times New Roman" w:hAnsi="inherit" w:cs="Times New Roman"/>
          <w:lang w:eastAsia="hu-HU"/>
        </w:rPr>
        <w:t xml:space="preserve"> e-mail címen,  </w:t>
      </w:r>
      <w:r w:rsidRPr="00130CB3">
        <w:rPr>
          <w:rFonts w:ascii="inherit" w:eastAsia="Times New Roman" w:hAnsi="inherit" w:cs="Times New Roman"/>
          <w:lang w:eastAsia="hu-HU"/>
        </w:rPr>
        <w:br/>
        <w:t>- telefonon a </w:t>
      </w:r>
      <w:r w:rsidRPr="00130CB3">
        <w:rPr>
          <w:rFonts w:ascii="inherit" w:eastAsia="Times New Roman" w:hAnsi="inherit" w:cs="Times New Roman"/>
          <w:b/>
          <w:bCs/>
          <w:lang w:eastAsia="hu-HU"/>
        </w:rPr>
        <w:t>+36</w:t>
      </w:r>
      <w:r>
        <w:rPr>
          <w:rFonts w:ascii="inherit" w:eastAsia="Times New Roman" w:hAnsi="inherit" w:cs="Times New Roman"/>
          <w:b/>
          <w:bCs/>
          <w:lang w:eastAsia="hu-HU"/>
        </w:rPr>
        <w:t>703998282</w:t>
      </w:r>
      <w:r w:rsidRPr="00130CB3">
        <w:rPr>
          <w:rFonts w:ascii="inherit" w:eastAsia="Times New Roman" w:hAnsi="inherit" w:cs="Times New Roman"/>
          <w:lang w:eastAsia="hu-HU"/>
        </w:rPr>
        <w:t>-es számon.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adatkezelés jogalapja: az érintett hozzájárulása, 6. cikk (1) bekezdés a) és b) pont.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Tájékoztatjuk, hogy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 jelen adatkezelés az Ön hozzájárulásán alapul és kapcsolatfelvételhez szükséges. </w:t>
      </w:r>
      <w:r w:rsidRPr="00130CB3">
        <w:rPr>
          <w:rFonts w:ascii="inherit" w:eastAsia="Times New Roman" w:hAnsi="inherit" w:cs="Times New Roman"/>
          <w:lang w:eastAsia="hu-HU"/>
        </w:rPr>
        <w:br/>
        <w:t>• köteles a személyes adatokat megadni, hogy kapcsolatba tudjon lépni velünk.  </w:t>
      </w:r>
      <w:r w:rsidRPr="00130CB3">
        <w:rPr>
          <w:rFonts w:ascii="inherit" w:eastAsia="Times New Roman" w:hAnsi="inherit" w:cs="Times New Roman"/>
          <w:lang w:eastAsia="hu-HU"/>
        </w:rPr>
        <w:br/>
        <w:t>• az adatszolgáltatás elmaradása azzal a következménnyel jár, hogy nem tudja felvenni a kapcsolatot az adatkezelővel.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JELENTKEZÉS ESEMÉNYRE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és az adatkezelés célja: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Személyes adat: Az adatkezelés célja </w:t>
      </w:r>
      <w:r w:rsidRPr="00130CB3">
        <w:rPr>
          <w:rFonts w:ascii="inherit" w:eastAsia="Times New Roman" w:hAnsi="inherit" w:cs="Times New Roman"/>
          <w:lang w:eastAsia="hu-HU"/>
        </w:rPr>
        <w:br/>
        <w:t>Név: Azonosítás </w:t>
      </w:r>
      <w:r w:rsidRPr="00130CB3">
        <w:rPr>
          <w:rFonts w:ascii="inherit" w:eastAsia="Times New Roman" w:hAnsi="inherit" w:cs="Times New Roman"/>
          <w:lang w:eastAsia="hu-HU"/>
        </w:rPr>
        <w:br/>
        <w:t>E-mail cím: Regisztráció </w:t>
      </w:r>
      <w:r w:rsidRPr="00130CB3">
        <w:rPr>
          <w:rFonts w:ascii="inherit" w:eastAsia="Times New Roman" w:hAnsi="inherit" w:cs="Times New Roman"/>
          <w:lang w:eastAsia="hu-HU"/>
        </w:rPr>
        <w:br/>
        <w:t>Telefonszám: Kapcsolattartás </w:t>
      </w:r>
      <w:r w:rsidRPr="00130CB3">
        <w:rPr>
          <w:rFonts w:ascii="inherit" w:eastAsia="Times New Roman" w:hAnsi="inherit" w:cs="Times New Roman"/>
          <w:lang w:eastAsia="hu-HU"/>
        </w:rPr>
        <w:br/>
        <w:t>A kapcsolatfelvétel időpontja: Technikai művelet végrehajtása. </w:t>
      </w:r>
      <w:r w:rsidRPr="00130CB3">
        <w:rPr>
          <w:rFonts w:ascii="inherit" w:eastAsia="Times New Roman" w:hAnsi="inherit" w:cs="Times New Roman"/>
          <w:lang w:eastAsia="hu-HU"/>
        </w:rPr>
        <w:br/>
        <w:t>A kapcsolatfelvétel-kori IP cím: Technikai művelet végrehajtása.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e-mail cím esetében nem szükséges, hogy személyes adatot tartalmazzon.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A jelentkezési űrlapon keresztül üzenetet küldő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időtartama, az adatok törlésének határideje: Az érintett törlési kérelméig tart.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adatok megismerésére jogosult lehetséges adatkezelők személye, a személyes adatok címzettjei: A személyes adatokat az adatkezelőnek az erre felhatalmazott munkatársai kezelhetik.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érintettek adatkezeléssel kapcsolatos jogainak ismertetése: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érintett kérelmezheti az adatkezelőtől a rá vonatkozó személyes adatokhoz való hozzáférést, azok helyesbítését, törlését vagy kezelésének korlátozását, és </w:t>
      </w:r>
      <w:r w:rsidRPr="00130CB3">
        <w:rPr>
          <w:rFonts w:ascii="inherit" w:eastAsia="Times New Roman" w:hAnsi="inherit" w:cs="Times New Roman"/>
          <w:lang w:eastAsia="hu-HU"/>
        </w:rPr>
        <w:br/>
        <w:t>• az érintettnek joga van az adathordozhatósághoz, továbbá a hozzájárulás bármely időpontban történő visszavonásához.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 személyes adatokhoz való hozzáférést, azok törlését, módosítását, vagy kezelésének korlátozását, az adatok hordozhatóságát az alábbi módokon tudja érintett kezdeményezni: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postai úton a </w:t>
      </w:r>
      <w:r w:rsidRPr="00130CB3">
        <w:rPr>
          <w:rFonts w:ascii="inherit" w:eastAsia="Times New Roman" w:hAnsi="inherit" w:cs="Times New Roman"/>
          <w:b/>
          <w:bCs/>
          <w:lang w:eastAsia="hu-HU"/>
        </w:rPr>
        <w:t>2</w:t>
      </w:r>
      <w:r>
        <w:rPr>
          <w:rFonts w:ascii="inherit" w:eastAsia="Times New Roman" w:hAnsi="inherit" w:cs="Times New Roman"/>
          <w:b/>
          <w:bCs/>
          <w:lang w:eastAsia="hu-HU"/>
        </w:rPr>
        <w:t xml:space="preserve">016 Leányfalu, Kikelet utca 10. </w:t>
      </w:r>
      <w:r w:rsidRPr="00130CB3">
        <w:rPr>
          <w:rFonts w:ascii="inherit" w:eastAsia="Times New Roman" w:hAnsi="inherit" w:cs="Times New Roman"/>
          <w:lang w:eastAsia="hu-HU"/>
        </w:rPr>
        <w:t> címen, </w:t>
      </w:r>
      <w:r w:rsidRPr="00130CB3">
        <w:rPr>
          <w:rFonts w:ascii="inherit" w:eastAsia="Times New Roman" w:hAnsi="inherit" w:cs="Times New Roman"/>
          <w:lang w:eastAsia="hu-HU"/>
        </w:rPr>
        <w:br/>
        <w:t>- e-mail útján az </w:t>
      </w:r>
      <w:hyperlink r:id="rId5" w:history="1">
        <w:r w:rsidRPr="00697F60">
          <w:rPr>
            <w:rStyle w:val="Hiperhivatkozs"/>
            <w:rFonts w:ascii="inherit" w:eastAsia="Times New Roman" w:hAnsi="inherit" w:cs="Times New Roman"/>
            <w:b/>
            <w:bCs/>
            <w:lang w:eastAsia="hu-HU"/>
          </w:rPr>
          <w:t>kriszta.mustos</w:t>
        </w:r>
        <w:r w:rsidRPr="00130CB3">
          <w:rPr>
            <w:rStyle w:val="Hiperhivatkozs"/>
            <w:rFonts w:ascii="inherit" w:eastAsia="Times New Roman" w:hAnsi="inherit" w:cs="Times New Roman"/>
            <w:b/>
            <w:bCs/>
            <w:lang w:eastAsia="hu-HU"/>
          </w:rPr>
          <w:t>@</w:t>
        </w:r>
        <w:r w:rsidRPr="00697F60">
          <w:rPr>
            <w:rStyle w:val="Hiperhivatkozs"/>
            <w:rFonts w:ascii="inherit" w:eastAsia="Times New Roman" w:hAnsi="inherit" w:cs="Times New Roman"/>
            <w:b/>
            <w:bCs/>
            <w:lang w:eastAsia="hu-HU"/>
          </w:rPr>
          <w:t>gmail.com</w:t>
        </w:r>
      </w:hyperlink>
      <w:r>
        <w:rPr>
          <w:rFonts w:ascii="inherit" w:eastAsia="Times New Roman" w:hAnsi="inherit" w:cs="Times New Roman"/>
          <w:b/>
          <w:bCs/>
          <w:lang w:eastAsia="hu-HU"/>
        </w:rPr>
        <w:t xml:space="preserve"> </w:t>
      </w:r>
      <w:r w:rsidRPr="00130CB3">
        <w:rPr>
          <w:rFonts w:ascii="inherit" w:eastAsia="Times New Roman" w:hAnsi="inherit" w:cs="Times New Roman"/>
          <w:lang w:eastAsia="hu-HU"/>
        </w:rPr>
        <w:t>e-mail címen,  </w:t>
      </w:r>
      <w:r w:rsidRPr="00130CB3">
        <w:rPr>
          <w:rFonts w:ascii="inherit" w:eastAsia="Times New Roman" w:hAnsi="inherit" w:cs="Times New Roman"/>
          <w:lang w:eastAsia="hu-HU"/>
        </w:rPr>
        <w:br/>
        <w:t>- telefonon a </w:t>
      </w:r>
      <w:r w:rsidRPr="00130CB3">
        <w:rPr>
          <w:rFonts w:ascii="inherit" w:eastAsia="Times New Roman" w:hAnsi="inherit" w:cs="Times New Roman"/>
          <w:b/>
          <w:bCs/>
          <w:lang w:eastAsia="hu-HU"/>
        </w:rPr>
        <w:t>+36</w:t>
      </w:r>
      <w:r>
        <w:rPr>
          <w:rFonts w:ascii="inherit" w:eastAsia="Times New Roman" w:hAnsi="inherit" w:cs="Times New Roman"/>
          <w:b/>
          <w:bCs/>
          <w:lang w:eastAsia="hu-HU"/>
        </w:rPr>
        <w:t>703998282</w:t>
      </w:r>
      <w:r w:rsidRPr="00130CB3">
        <w:rPr>
          <w:rFonts w:ascii="inherit" w:eastAsia="Times New Roman" w:hAnsi="inherit" w:cs="Times New Roman"/>
          <w:lang w:eastAsia="hu-HU"/>
        </w:rPr>
        <w:t>-es számon. </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br/>
        <w:t>7. Az adatkezelés jogalapja: az érintett hozzájárulása, 6. cikk (1) bekezdés a) és b) pont.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Tájékoztatjuk, hogy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 jelen adatkezelés az Ön hozzájárulásán alapul és jelentkezéshez szükséges. </w:t>
      </w:r>
      <w:r w:rsidRPr="00130CB3">
        <w:rPr>
          <w:rFonts w:ascii="inherit" w:eastAsia="Times New Roman" w:hAnsi="inherit" w:cs="Times New Roman"/>
          <w:lang w:eastAsia="hu-HU"/>
        </w:rPr>
        <w:br/>
        <w:t>• köteles a személyes adatokat megadni, hogy programon regisztrálni tudjuk</w:t>
      </w:r>
      <w:r>
        <w:rPr>
          <w:rFonts w:ascii="inherit" w:eastAsia="Times New Roman" w:hAnsi="inherit" w:cs="Times New Roman"/>
          <w:lang w:eastAsia="hu-HU"/>
        </w:rPr>
        <w:t xml:space="preserve"> vagy ahhoz</w:t>
      </w:r>
      <w:r w:rsidR="00453737">
        <w:rPr>
          <w:rFonts w:ascii="inherit" w:eastAsia="Times New Roman" w:hAnsi="inherit" w:cs="Times New Roman"/>
          <w:lang w:eastAsia="hu-HU"/>
        </w:rPr>
        <w:t xml:space="preserve">, </w:t>
      </w:r>
      <w:r>
        <w:rPr>
          <w:rFonts w:ascii="inherit" w:eastAsia="Times New Roman" w:hAnsi="inherit" w:cs="Times New Roman"/>
          <w:lang w:eastAsia="hu-HU"/>
        </w:rPr>
        <w:t>hogy a szálláson vendégként tartózkodjon.</w:t>
      </w:r>
      <w:r w:rsidRPr="00130CB3">
        <w:rPr>
          <w:rFonts w:ascii="inherit" w:eastAsia="Times New Roman" w:hAnsi="inherit" w:cs="Times New Roman"/>
          <w:lang w:eastAsia="hu-HU"/>
        </w:rPr>
        <w:br/>
        <w:t>• az adatszolgáltatás elmaradása azzal a következménnyel jár, hogy nem regisztrál az eseményre</w:t>
      </w:r>
      <w:r>
        <w:rPr>
          <w:rFonts w:ascii="inherit" w:eastAsia="Times New Roman" w:hAnsi="inherit" w:cs="Times New Roman"/>
          <w:lang w:eastAsia="hu-HU"/>
        </w:rPr>
        <w:t xml:space="preserve">, illetve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HÍRLEVÉL KÜLDÉSHEZ KAPCSOLÓ ADATKEZELÉS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és az adatkezelés céljai: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Személyes adat: Az adatkezelés célja </w:t>
      </w:r>
      <w:r w:rsidRPr="00130CB3">
        <w:rPr>
          <w:rFonts w:ascii="inherit" w:eastAsia="Times New Roman" w:hAnsi="inherit" w:cs="Times New Roman"/>
          <w:lang w:eastAsia="hu-HU"/>
        </w:rPr>
        <w:br/>
        <w:t>Vezetéknév, keresztnév, e-mail cím: Hírlevél küldés programokról, lehetőségekről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e-mail cím esetében nem szükséges, hogy személyes adatot tartalmazzon.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hírlevélre feliratkozók.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időtartama, az adatok törlésének határideje: Az érintett törlési kérelméig, leiratkozásáig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adatok megismerésére jogosult lehetséges adatkezelők személye, a személyes adatok címzettjei: A személyes adatokat az adatkezelőnek az erre felhatalmazott munkatársai kezelhetik a jelen tájékoztatóban foglaltak alapján.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érintettek adatkezeléssel kapcsolatos jogainak ismertetése: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érintett kérelmezheti az adatkezelőtől a rá vonatkozó személyes adatokhoz való hozzáférést, azok helyesbítését, törlését vagy kezelésének korlátozását, és </w:t>
      </w:r>
      <w:r w:rsidRPr="00130CB3">
        <w:rPr>
          <w:rFonts w:ascii="inherit" w:eastAsia="Times New Roman" w:hAnsi="inherit" w:cs="Times New Roman"/>
          <w:lang w:eastAsia="hu-HU"/>
        </w:rPr>
        <w:br/>
        <w:t>• az érintettnek joga van az adathordozhatósághoz, továbbá a hozzájárulás bármely időpontban történő visszavonásához.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 személyes adatokhoz való hozzáférést, azok törlését, módosítását, vagy kezelésének korlátozását, az adatok hordozhatóságát az alábbi módokon tudja érintett kezdeményezni: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postai úton a </w:t>
      </w:r>
      <w:r w:rsidRPr="00130CB3">
        <w:rPr>
          <w:rFonts w:ascii="inherit" w:eastAsia="Times New Roman" w:hAnsi="inherit" w:cs="Times New Roman"/>
          <w:b/>
          <w:bCs/>
          <w:lang w:eastAsia="hu-HU"/>
        </w:rPr>
        <w:t>2</w:t>
      </w:r>
      <w:r w:rsidR="00453737">
        <w:rPr>
          <w:rFonts w:ascii="inherit" w:eastAsia="Times New Roman" w:hAnsi="inherit" w:cs="Times New Roman"/>
          <w:b/>
          <w:bCs/>
          <w:lang w:eastAsia="hu-HU"/>
        </w:rPr>
        <w:t>016 Leányfalu, Kikelet utca 10.</w:t>
      </w:r>
      <w:r w:rsidRPr="00130CB3">
        <w:rPr>
          <w:rFonts w:ascii="inherit" w:eastAsia="Times New Roman" w:hAnsi="inherit" w:cs="Times New Roman"/>
          <w:lang w:eastAsia="hu-HU"/>
        </w:rPr>
        <w:t> címen, </w:t>
      </w:r>
      <w:r w:rsidRPr="00130CB3">
        <w:rPr>
          <w:rFonts w:ascii="inherit" w:eastAsia="Times New Roman" w:hAnsi="inherit" w:cs="Times New Roman"/>
          <w:lang w:eastAsia="hu-HU"/>
        </w:rPr>
        <w:br/>
        <w:t>- e-mail útján az </w:t>
      </w:r>
      <w:hyperlink r:id="rId6" w:history="1">
        <w:r w:rsidR="00453737" w:rsidRPr="00697F60">
          <w:rPr>
            <w:rStyle w:val="Hiperhivatkozs"/>
            <w:rFonts w:ascii="inherit" w:eastAsia="Times New Roman" w:hAnsi="inherit" w:cs="Times New Roman"/>
            <w:b/>
            <w:bCs/>
            <w:lang w:eastAsia="hu-HU"/>
          </w:rPr>
          <w:t>kriszta.musots</w:t>
        </w:r>
        <w:r w:rsidR="00453737" w:rsidRPr="00130CB3">
          <w:rPr>
            <w:rStyle w:val="Hiperhivatkozs"/>
            <w:rFonts w:ascii="inherit" w:eastAsia="Times New Roman" w:hAnsi="inherit" w:cs="Times New Roman"/>
            <w:b/>
            <w:bCs/>
            <w:lang w:eastAsia="hu-HU"/>
          </w:rPr>
          <w:t>@</w:t>
        </w:r>
        <w:r w:rsidR="00453737" w:rsidRPr="00697F60">
          <w:rPr>
            <w:rStyle w:val="Hiperhivatkozs"/>
            <w:rFonts w:ascii="inherit" w:eastAsia="Times New Roman" w:hAnsi="inherit" w:cs="Times New Roman"/>
            <w:b/>
            <w:bCs/>
            <w:lang w:eastAsia="hu-HU"/>
          </w:rPr>
          <w:t>gmail.com</w:t>
        </w:r>
      </w:hyperlink>
      <w:r w:rsidR="00453737">
        <w:rPr>
          <w:rFonts w:ascii="inherit" w:eastAsia="Times New Roman" w:hAnsi="inherit" w:cs="Times New Roman"/>
          <w:b/>
          <w:bCs/>
          <w:lang w:eastAsia="hu-HU"/>
        </w:rPr>
        <w:t xml:space="preserve"> </w:t>
      </w:r>
      <w:r w:rsidRPr="00130CB3">
        <w:rPr>
          <w:rFonts w:ascii="inherit" w:eastAsia="Times New Roman" w:hAnsi="inherit" w:cs="Times New Roman"/>
          <w:lang w:eastAsia="hu-HU"/>
        </w:rPr>
        <w:t> e-mail címen,  </w:t>
      </w:r>
      <w:r w:rsidRPr="00130CB3">
        <w:rPr>
          <w:rFonts w:ascii="inherit" w:eastAsia="Times New Roman" w:hAnsi="inherit" w:cs="Times New Roman"/>
          <w:lang w:eastAsia="hu-HU"/>
        </w:rPr>
        <w:br/>
        <w:t>- telefonon a </w:t>
      </w:r>
      <w:r w:rsidRPr="00130CB3">
        <w:rPr>
          <w:rFonts w:ascii="inherit" w:eastAsia="Times New Roman" w:hAnsi="inherit" w:cs="Times New Roman"/>
          <w:b/>
          <w:bCs/>
          <w:lang w:eastAsia="hu-HU"/>
        </w:rPr>
        <w:t>+36</w:t>
      </w:r>
      <w:r w:rsidR="002A71F9">
        <w:rPr>
          <w:rFonts w:ascii="inherit" w:eastAsia="Times New Roman" w:hAnsi="inherit" w:cs="Times New Roman"/>
          <w:b/>
          <w:bCs/>
          <w:lang w:eastAsia="hu-HU"/>
        </w:rPr>
        <w:t>703998282</w:t>
      </w:r>
      <w:r w:rsidRPr="00130CB3">
        <w:rPr>
          <w:rFonts w:ascii="inherit" w:eastAsia="Times New Roman" w:hAnsi="inherit" w:cs="Times New Roman"/>
          <w:lang w:eastAsia="hu-HU"/>
        </w:rPr>
        <w:t>-es számon.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adatkezelés jogalapja: az érintett hozzájárulása, 6. cikk (1) bekezdés b) pont. </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br/>
        <w:t>8. Tájékoztatjuk, hogy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adatkezelés a szerződés megkötését megelőzően az Ön kérésére történő lépések megtételéhez szükséges. </w:t>
      </w:r>
      <w:r w:rsidRPr="00130CB3">
        <w:rPr>
          <w:rFonts w:ascii="inherit" w:eastAsia="Times New Roman" w:hAnsi="inherit" w:cs="Times New Roman"/>
          <w:lang w:eastAsia="hu-HU"/>
        </w:rPr>
        <w:br/>
        <w:t>• köteles a személyes adatokat megadni, hogy regisztrálni tudjuk. </w:t>
      </w:r>
      <w:r w:rsidRPr="00130CB3">
        <w:rPr>
          <w:rFonts w:ascii="inherit" w:eastAsia="Times New Roman" w:hAnsi="inherit" w:cs="Times New Roman"/>
          <w:lang w:eastAsia="hu-HU"/>
        </w:rPr>
        <w:br/>
        <w:t>• az adatszolgáltatás elmaradása azzal a következménnyel jár, hogy hírlevelet nem tudunk küldeni.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AJÁNLATKÉRÉS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és az adatkezelés céljai: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Személyes adat: Az adatkezelés célja </w:t>
      </w:r>
      <w:r w:rsidRPr="00130CB3">
        <w:rPr>
          <w:rFonts w:ascii="inherit" w:eastAsia="Times New Roman" w:hAnsi="inherit" w:cs="Times New Roman"/>
          <w:lang w:eastAsia="hu-HU"/>
        </w:rPr>
        <w:br/>
        <w:t>Név: Azonosítás </w:t>
      </w:r>
      <w:r w:rsidRPr="00130CB3">
        <w:rPr>
          <w:rFonts w:ascii="inherit" w:eastAsia="Times New Roman" w:hAnsi="inherit" w:cs="Times New Roman"/>
          <w:lang w:eastAsia="hu-HU"/>
        </w:rPr>
        <w:br/>
        <w:t>Telefonszám: Kapcsolattartás, egyeztetés </w:t>
      </w:r>
      <w:r w:rsidRPr="00130CB3">
        <w:rPr>
          <w:rFonts w:ascii="inherit" w:eastAsia="Times New Roman" w:hAnsi="inherit" w:cs="Times New Roman"/>
          <w:lang w:eastAsia="hu-HU"/>
        </w:rPr>
        <w:br/>
        <w:t>E-mail cím: Kapcsolattartás, az ajánlat (válasz) megküldéséhez szükséges. </w:t>
      </w:r>
      <w:r w:rsidRPr="00130CB3">
        <w:rPr>
          <w:rFonts w:ascii="inherit" w:eastAsia="Times New Roman" w:hAnsi="inherit" w:cs="Times New Roman"/>
          <w:lang w:eastAsia="hu-HU"/>
        </w:rPr>
        <w:br/>
        <w:t>Üzenet: Az ajánlat kidolgozásához és testre szabásához szükséges. </w:t>
      </w:r>
      <w:r w:rsidRPr="00130CB3">
        <w:rPr>
          <w:rFonts w:ascii="inherit" w:eastAsia="Times New Roman" w:hAnsi="inherit" w:cs="Times New Roman"/>
          <w:lang w:eastAsia="hu-HU"/>
        </w:rPr>
        <w:br/>
        <w:t>Az ajánlatkérés időpontja: Technikai művelet végrehajtása. </w:t>
      </w:r>
      <w:r w:rsidRPr="00130CB3">
        <w:rPr>
          <w:rFonts w:ascii="inherit" w:eastAsia="Times New Roman" w:hAnsi="inherit" w:cs="Times New Roman"/>
          <w:lang w:eastAsia="hu-HU"/>
        </w:rPr>
        <w:br/>
        <w:t>Az ajánlatkérés kori IP cím: Technikai művelet végrehajtása.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e-mail cím esetében nem szükséges, hogy személyes adatot tartalmazzon.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a weboldalon ajánlatot kérő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időtartama, az adatok törlésének határideje: Az érintett törlési kérelméig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adatok megismerésére jogosult lehetséges adatkezelők személye, a személyes adatok címzettjei: A személyes adatokat az adatkezelőnek az erre felhatalmazott munkatársai kezelhetik a jelen tájékoztatóban foglaltak alapján.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érintettek adatkezeléssel kapcsolatos jogainak ismertetése: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érintett kérelmezheti az adatkezelőtől a rá vonatkozó személyes adatokhoz való hozzáférést, azok helyesbítését, törlését vagy kezelésének korlátozását, és </w:t>
      </w:r>
      <w:r w:rsidRPr="00130CB3">
        <w:rPr>
          <w:rFonts w:ascii="inherit" w:eastAsia="Times New Roman" w:hAnsi="inherit" w:cs="Times New Roman"/>
          <w:lang w:eastAsia="hu-HU"/>
        </w:rPr>
        <w:br/>
        <w:t>• az érintettnek joga van az adathordozhatósághoz, továbbá a hozzájárulás bármely időpontban történő visszavonásához.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 személyes adatokhoz való hozzáférést, azok törlését, módosítását, vagy kezelésének korlátozását, az adatok hordozhatóságát az alábbi módokon tudja érintett kezdeményezni: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postai úton a </w:t>
      </w:r>
      <w:r w:rsidRPr="00130CB3">
        <w:rPr>
          <w:rFonts w:ascii="inherit" w:eastAsia="Times New Roman" w:hAnsi="inherit" w:cs="Times New Roman"/>
          <w:b/>
          <w:bCs/>
          <w:lang w:eastAsia="hu-HU"/>
        </w:rPr>
        <w:t>2</w:t>
      </w:r>
      <w:r w:rsidR="002A71F9">
        <w:rPr>
          <w:rFonts w:ascii="inherit" w:eastAsia="Times New Roman" w:hAnsi="inherit" w:cs="Times New Roman"/>
          <w:b/>
          <w:bCs/>
          <w:lang w:eastAsia="hu-HU"/>
        </w:rPr>
        <w:t xml:space="preserve">016 Leányfalu, Kikelet utca 10. </w:t>
      </w:r>
      <w:r w:rsidRPr="00130CB3">
        <w:rPr>
          <w:rFonts w:ascii="inherit" w:eastAsia="Times New Roman" w:hAnsi="inherit" w:cs="Times New Roman"/>
          <w:lang w:eastAsia="hu-HU"/>
        </w:rPr>
        <w:t> címen, </w:t>
      </w:r>
      <w:r w:rsidRPr="00130CB3">
        <w:rPr>
          <w:rFonts w:ascii="inherit" w:eastAsia="Times New Roman" w:hAnsi="inherit" w:cs="Times New Roman"/>
          <w:lang w:eastAsia="hu-HU"/>
        </w:rPr>
        <w:br/>
        <w:t>- e-mail útján az </w:t>
      </w:r>
      <w:hyperlink r:id="rId7" w:history="1">
        <w:r w:rsidR="002A71F9" w:rsidRPr="00697F60">
          <w:rPr>
            <w:rStyle w:val="Hiperhivatkozs"/>
            <w:rFonts w:ascii="inherit" w:eastAsia="Times New Roman" w:hAnsi="inherit" w:cs="Times New Roman"/>
            <w:b/>
            <w:bCs/>
            <w:lang w:eastAsia="hu-HU"/>
          </w:rPr>
          <w:t>kriszta.mustos</w:t>
        </w:r>
        <w:r w:rsidR="002A71F9" w:rsidRPr="00130CB3">
          <w:rPr>
            <w:rStyle w:val="Hiperhivatkozs"/>
            <w:rFonts w:ascii="inherit" w:eastAsia="Times New Roman" w:hAnsi="inherit" w:cs="Times New Roman"/>
            <w:b/>
            <w:bCs/>
            <w:lang w:eastAsia="hu-HU"/>
          </w:rPr>
          <w:t>@</w:t>
        </w:r>
        <w:r w:rsidR="002A71F9" w:rsidRPr="00697F60">
          <w:rPr>
            <w:rStyle w:val="Hiperhivatkozs"/>
            <w:rFonts w:ascii="inherit" w:eastAsia="Times New Roman" w:hAnsi="inherit" w:cs="Times New Roman"/>
            <w:b/>
            <w:bCs/>
            <w:lang w:eastAsia="hu-HU"/>
          </w:rPr>
          <w:t>gmail.com</w:t>
        </w:r>
      </w:hyperlink>
      <w:r w:rsidR="002A71F9">
        <w:rPr>
          <w:rFonts w:ascii="inherit" w:eastAsia="Times New Roman" w:hAnsi="inherit" w:cs="Times New Roman"/>
          <w:b/>
          <w:bCs/>
          <w:lang w:eastAsia="hu-HU"/>
        </w:rPr>
        <w:t xml:space="preserve"> </w:t>
      </w:r>
      <w:r w:rsidRPr="00130CB3">
        <w:rPr>
          <w:rFonts w:ascii="inherit" w:eastAsia="Times New Roman" w:hAnsi="inherit" w:cs="Times New Roman"/>
          <w:lang w:eastAsia="hu-HU"/>
        </w:rPr>
        <w:t> e-mail címen,  </w:t>
      </w:r>
      <w:r w:rsidRPr="00130CB3">
        <w:rPr>
          <w:rFonts w:ascii="inherit" w:eastAsia="Times New Roman" w:hAnsi="inherit" w:cs="Times New Roman"/>
          <w:lang w:eastAsia="hu-HU"/>
        </w:rPr>
        <w:br/>
        <w:t>- telefonon a </w:t>
      </w:r>
      <w:r w:rsidRPr="00130CB3">
        <w:rPr>
          <w:rFonts w:ascii="inherit" w:eastAsia="Times New Roman" w:hAnsi="inherit" w:cs="Times New Roman"/>
          <w:b/>
          <w:bCs/>
          <w:lang w:eastAsia="hu-HU"/>
        </w:rPr>
        <w:t>+36</w:t>
      </w:r>
      <w:r w:rsidR="002A71F9">
        <w:rPr>
          <w:rFonts w:ascii="inherit" w:eastAsia="Times New Roman" w:hAnsi="inherit" w:cs="Times New Roman"/>
          <w:b/>
          <w:bCs/>
          <w:lang w:eastAsia="hu-HU"/>
        </w:rPr>
        <w:t>703998282</w:t>
      </w:r>
      <w:r w:rsidRPr="00130CB3">
        <w:rPr>
          <w:rFonts w:ascii="inherit" w:eastAsia="Times New Roman" w:hAnsi="inherit" w:cs="Times New Roman"/>
          <w:lang w:eastAsia="hu-HU"/>
        </w:rPr>
        <w:t>-es számon. </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br/>
        <w:t>7. Az adatkezelés jogalapja: a GDPR 6. cikk (1) bekezdés b) pont.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Tájékoztatjuk, hogy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adatkezelés ajánlat adásához szükséges. </w:t>
      </w:r>
      <w:r w:rsidRPr="00130CB3">
        <w:rPr>
          <w:rFonts w:ascii="inherit" w:eastAsia="Times New Roman" w:hAnsi="inherit" w:cs="Times New Roman"/>
          <w:lang w:eastAsia="hu-HU"/>
        </w:rPr>
        <w:br/>
        <w:t>• köteles a személyes adatokat megadni, hogy ajánlatot tudjunk küldeni.  </w:t>
      </w:r>
      <w:r w:rsidRPr="00130CB3">
        <w:rPr>
          <w:rFonts w:ascii="inherit" w:eastAsia="Times New Roman" w:hAnsi="inherit" w:cs="Times New Roman"/>
          <w:lang w:eastAsia="hu-HU"/>
        </w:rPr>
        <w:br/>
        <w:t>• az adatszolgáltatás elmaradása azzal a következménnyel jár, hogy nem tudunk Önnek testre szabott ajánlatot adni.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ÜGYFÉLKAPCSOLAT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és az adatkezelés célja: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Személyes adat: Az adatkezelés célja </w:t>
      </w:r>
      <w:r w:rsidRPr="00130CB3">
        <w:rPr>
          <w:rFonts w:ascii="inherit" w:eastAsia="Times New Roman" w:hAnsi="inherit" w:cs="Times New Roman"/>
          <w:lang w:eastAsia="hu-HU"/>
        </w:rPr>
        <w:br/>
        <w:t>Név, e-mail cím, telefonszám, magánéleti adatok, egészségügyi adatok, számlázási adatok: megbízás teljesítése.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Az adatkezelővel telefonon/e-mailben/személyesen kapcsolatot tartó, vagy megbízási jogviszonyban álló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időtartama, az adatok törlésének határideje: Az adatkezelés az adatkezelő és az érintett közötti jogviszony megszűnéséig, illetve követelések esetén a szerződést követő 5 évig tart.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adatok megismerésére jogosult lehetséges adatkezelők személye, a személyes adatok címzettjei: A személyes adatokat az adatkezelő erre feljogosított munkatársai kezelhetik, a fenti alapelvek tiszteletben tartásával.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érintettek adatkezeléssel kapcsolatos jogainak ismertetése: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érintett kérelmezheti az adatkezelőtől a rá vonatkozó személyes adatokhoz való hozzáférést, azok helyesbítését, törlését vagy kezelésének korlátozását, és </w:t>
      </w:r>
      <w:r w:rsidRPr="00130CB3">
        <w:rPr>
          <w:rFonts w:ascii="inherit" w:eastAsia="Times New Roman" w:hAnsi="inherit" w:cs="Times New Roman"/>
          <w:lang w:eastAsia="hu-HU"/>
        </w:rPr>
        <w:br/>
        <w:t>• az érintettnek joga van az adathordozhatósághoz, továbbá a hozzájárulás bármely időpontban történő visszavonásához.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 személyes adatokhoz való hozzáférést, azok törlését, módosítását, vagy kezelésének korlátozását, az adatok hordozhatóságát az alábbi módokon tudja érintett kezdeményezni: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postai úton a </w:t>
      </w:r>
      <w:r w:rsidRPr="00130CB3">
        <w:rPr>
          <w:rFonts w:ascii="inherit" w:eastAsia="Times New Roman" w:hAnsi="inherit" w:cs="Times New Roman"/>
          <w:b/>
          <w:bCs/>
          <w:lang w:eastAsia="hu-HU"/>
        </w:rPr>
        <w:t>2</w:t>
      </w:r>
      <w:r w:rsidR="002A71F9">
        <w:rPr>
          <w:rFonts w:ascii="inherit" w:eastAsia="Times New Roman" w:hAnsi="inherit" w:cs="Times New Roman"/>
          <w:b/>
          <w:bCs/>
          <w:lang w:eastAsia="hu-HU"/>
        </w:rPr>
        <w:t xml:space="preserve">016. Leányfalu, Kikelet utca 10. </w:t>
      </w:r>
      <w:r w:rsidRPr="00130CB3">
        <w:rPr>
          <w:rFonts w:ascii="inherit" w:eastAsia="Times New Roman" w:hAnsi="inherit" w:cs="Times New Roman"/>
          <w:lang w:eastAsia="hu-HU"/>
        </w:rPr>
        <w:t> címen, </w:t>
      </w:r>
      <w:r w:rsidRPr="00130CB3">
        <w:rPr>
          <w:rFonts w:ascii="inherit" w:eastAsia="Times New Roman" w:hAnsi="inherit" w:cs="Times New Roman"/>
          <w:lang w:eastAsia="hu-HU"/>
        </w:rPr>
        <w:br/>
        <w:t>- e-mail útján az </w:t>
      </w:r>
      <w:hyperlink r:id="rId8" w:history="1">
        <w:r w:rsidR="002A71F9" w:rsidRPr="00697F60">
          <w:rPr>
            <w:rStyle w:val="Hiperhivatkozs"/>
            <w:rFonts w:ascii="inherit" w:eastAsia="Times New Roman" w:hAnsi="inherit" w:cs="Times New Roman"/>
            <w:b/>
            <w:bCs/>
            <w:lang w:eastAsia="hu-HU"/>
          </w:rPr>
          <w:t>kriszta.mustos</w:t>
        </w:r>
        <w:r w:rsidR="002A71F9" w:rsidRPr="00130CB3">
          <w:rPr>
            <w:rStyle w:val="Hiperhivatkozs"/>
            <w:rFonts w:ascii="inherit" w:eastAsia="Times New Roman" w:hAnsi="inherit" w:cs="Times New Roman"/>
            <w:b/>
            <w:bCs/>
            <w:lang w:eastAsia="hu-HU"/>
          </w:rPr>
          <w:t>@</w:t>
        </w:r>
        <w:r w:rsidR="002A71F9" w:rsidRPr="00697F60">
          <w:rPr>
            <w:rStyle w:val="Hiperhivatkozs"/>
            <w:rFonts w:ascii="inherit" w:eastAsia="Times New Roman" w:hAnsi="inherit" w:cs="Times New Roman"/>
            <w:b/>
            <w:bCs/>
            <w:lang w:eastAsia="hu-HU"/>
          </w:rPr>
          <w:t>gmail.com</w:t>
        </w:r>
      </w:hyperlink>
      <w:r w:rsidR="002A71F9">
        <w:rPr>
          <w:rFonts w:ascii="inherit" w:eastAsia="Times New Roman" w:hAnsi="inherit" w:cs="Times New Roman"/>
          <w:b/>
          <w:bCs/>
          <w:lang w:eastAsia="hu-HU"/>
        </w:rPr>
        <w:t xml:space="preserve"> </w:t>
      </w:r>
      <w:r w:rsidRPr="00130CB3">
        <w:rPr>
          <w:rFonts w:ascii="inherit" w:eastAsia="Times New Roman" w:hAnsi="inherit" w:cs="Times New Roman"/>
          <w:lang w:eastAsia="hu-HU"/>
        </w:rPr>
        <w:t> e-mail címen,  </w:t>
      </w:r>
      <w:r w:rsidRPr="00130CB3">
        <w:rPr>
          <w:rFonts w:ascii="inherit" w:eastAsia="Times New Roman" w:hAnsi="inherit" w:cs="Times New Roman"/>
          <w:lang w:eastAsia="hu-HU"/>
        </w:rPr>
        <w:br/>
        <w:t>- telefonon a </w:t>
      </w:r>
      <w:r w:rsidRPr="00130CB3">
        <w:rPr>
          <w:rFonts w:ascii="inherit" w:eastAsia="Times New Roman" w:hAnsi="inherit" w:cs="Times New Roman"/>
          <w:b/>
          <w:bCs/>
          <w:lang w:eastAsia="hu-HU"/>
        </w:rPr>
        <w:t>+</w:t>
      </w:r>
      <w:r w:rsidR="002A71F9">
        <w:rPr>
          <w:rFonts w:ascii="inherit" w:eastAsia="Times New Roman" w:hAnsi="inherit" w:cs="Times New Roman"/>
          <w:b/>
          <w:bCs/>
          <w:lang w:eastAsia="hu-HU"/>
        </w:rPr>
        <w:t>36</w:t>
      </w:r>
      <w:r w:rsidR="00483432">
        <w:rPr>
          <w:rFonts w:ascii="inherit" w:eastAsia="Times New Roman" w:hAnsi="inherit" w:cs="Times New Roman"/>
          <w:b/>
          <w:bCs/>
          <w:lang w:eastAsia="hu-HU"/>
        </w:rPr>
        <w:t>7</w:t>
      </w:r>
      <w:r w:rsidR="002A71F9">
        <w:rPr>
          <w:rFonts w:ascii="inherit" w:eastAsia="Times New Roman" w:hAnsi="inherit" w:cs="Times New Roman"/>
          <w:b/>
          <w:bCs/>
          <w:lang w:eastAsia="hu-HU"/>
        </w:rPr>
        <w:t>03998282</w:t>
      </w:r>
      <w:r w:rsidRPr="00130CB3">
        <w:rPr>
          <w:rFonts w:ascii="inherit" w:eastAsia="Times New Roman" w:hAnsi="inherit" w:cs="Times New Roman"/>
          <w:lang w:eastAsia="hu-HU"/>
        </w:rPr>
        <w:t>-es számon.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adatkezelés jogalapja: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7.1. a GDPR 6. cikk (1) bekezdés b) és c) pontja.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t>7.2. A szerződésből eredő követelések érvényesítése esetén a Polgári Törvénykönyvről szóló 2013. évi V. törvény 6:21. §-a szerint 5 év.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6:22. § [Elévülés] </w:t>
      </w:r>
      <w:r w:rsidRPr="00130CB3">
        <w:rPr>
          <w:rFonts w:ascii="inherit" w:eastAsia="Times New Roman" w:hAnsi="inherit" w:cs="Times New Roman"/>
          <w:lang w:eastAsia="hu-HU"/>
        </w:rPr>
        <w:br/>
        <w:t>(1) Ha e törvény eltérően nem rendelkezik, a követelések öt év alatt évülnek el. </w:t>
      </w:r>
      <w:r w:rsidRPr="00130CB3">
        <w:rPr>
          <w:rFonts w:ascii="inherit" w:eastAsia="Times New Roman" w:hAnsi="inherit" w:cs="Times New Roman"/>
          <w:lang w:eastAsia="hu-HU"/>
        </w:rPr>
        <w:br/>
        <w:t>(2) Az elévülés akkor kezdődik, amikor a követelés esedékessé válik. </w:t>
      </w:r>
      <w:r w:rsidRPr="00130CB3">
        <w:rPr>
          <w:rFonts w:ascii="inherit" w:eastAsia="Times New Roman" w:hAnsi="inherit" w:cs="Times New Roman"/>
          <w:lang w:eastAsia="hu-HU"/>
        </w:rPr>
        <w:br/>
        <w:t>(3) Az elévülési idő megváltoztatására irányuló megállapodást írásba kell foglalni. </w:t>
      </w:r>
      <w:r w:rsidRPr="00130CB3">
        <w:rPr>
          <w:rFonts w:ascii="inherit" w:eastAsia="Times New Roman" w:hAnsi="inherit" w:cs="Times New Roman"/>
          <w:lang w:eastAsia="hu-HU"/>
        </w:rPr>
        <w:br/>
        <w:t>(4) Az elévülést kizáró megállapodás semmis.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Tájékoztatjuk, hogy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az adatkezelés megbízás teljesítéséhez szükséges. </w:t>
      </w:r>
      <w:r w:rsidRPr="00130CB3">
        <w:rPr>
          <w:rFonts w:ascii="inherit" w:eastAsia="Times New Roman" w:hAnsi="inherit" w:cs="Times New Roman"/>
          <w:lang w:eastAsia="hu-HU"/>
        </w:rPr>
        <w:br/>
        <w:t>• köteles a személyes adatokat megadni, hogy a megbízást teljesíteni tudjuk. </w:t>
      </w:r>
      <w:r w:rsidRPr="00130CB3">
        <w:rPr>
          <w:rFonts w:ascii="inherit" w:eastAsia="Times New Roman" w:hAnsi="inherit" w:cs="Times New Roman"/>
          <w:lang w:eastAsia="hu-HU"/>
        </w:rPr>
        <w:br/>
        <w:t>• az adatszolgáltatás elmaradása azzal a következményekkel jár, hogy nem tudjuk a megbízást teljesíteni.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IGÉNYBE VETT ADATFELDOLGOZÓK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b/>
          <w:bCs/>
          <w:lang w:eastAsia="hu-HU"/>
        </w:rPr>
        <w:t>Tárhely-szolgáltató</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Adatfeldolgozó által ellátott tevékenység: Tárhely-szolgáltatás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Adatfeldolgozó megnevezése és elérhetősége: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Név: </w:t>
      </w:r>
      <w:r w:rsidRPr="00130CB3">
        <w:rPr>
          <w:rFonts w:ascii="inherit" w:eastAsia="Times New Roman" w:hAnsi="inherit" w:cs="Times New Roman"/>
          <w:b/>
          <w:bCs/>
          <w:color w:val="70AD47" w:themeColor="accent6"/>
          <w:lang w:eastAsia="hu-HU"/>
        </w:rPr>
        <w:t>Tárhely.eu Kft</w:t>
      </w:r>
      <w:r w:rsidRPr="00130CB3">
        <w:rPr>
          <w:rFonts w:ascii="inherit" w:eastAsia="Times New Roman" w:hAnsi="inherit" w:cs="Times New Roman"/>
          <w:color w:val="70AD47" w:themeColor="accent6"/>
          <w:lang w:eastAsia="hu-HU"/>
        </w:rPr>
        <w:t>. </w:t>
      </w:r>
      <w:r w:rsidRPr="00130CB3">
        <w:rPr>
          <w:rFonts w:ascii="inherit" w:eastAsia="Times New Roman" w:hAnsi="inherit" w:cs="Times New Roman"/>
          <w:lang w:eastAsia="hu-HU"/>
        </w:rPr>
        <w:br/>
        <w:t>Cím: </w:t>
      </w:r>
      <w:r w:rsidRPr="00130CB3">
        <w:rPr>
          <w:rFonts w:ascii="inherit" w:eastAsia="Times New Roman" w:hAnsi="inherit" w:cs="Times New Roman"/>
          <w:b/>
          <w:bCs/>
          <w:color w:val="70AD47" w:themeColor="accent6"/>
          <w:lang w:eastAsia="hu-HU"/>
        </w:rPr>
        <w:t>1097 Budapest, Könyves Kálmán körút 12-14.</w:t>
      </w:r>
      <w:r w:rsidRPr="00130CB3">
        <w:rPr>
          <w:rFonts w:ascii="inherit" w:eastAsia="Times New Roman" w:hAnsi="inherit" w:cs="Times New Roman"/>
          <w:lang w:eastAsia="hu-HU"/>
        </w:rPr>
        <w:br/>
        <w:t>E-mail: </w:t>
      </w:r>
      <w:r w:rsidRPr="00130CB3">
        <w:rPr>
          <w:rFonts w:ascii="inherit" w:eastAsia="Times New Roman" w:hAnsi="inherit" w:cs="Times New Roman"/>
          <w:b/>
          <w:bCs/>
          <w:color w:val="70AD47" w:themeColor="accent6"/>
          <w:lang w:eastAsia="hu-HU"/>
        </w:rPr>
        <w:t>support@tarhely.eu</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ténye, a kezelt adatok köre: Az érintett által megadott valamennyi személyes adat.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érintettek köre: A weboldalt használó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adatkezelés célja: A weboldal elérhetővé tétele, megfelelő működtetése.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Az adatkezelés időtartama, az adatok törlésének határideje: Az adatkezelő és a tárhely-szolgáltató közötti megállapodás megszűnéséig, vagy az érintettnek a tárhely-szolgáltató felé intézett törlési kérelméig tart az adatkezelés.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adatfeldolgozás jogalapja: a GDPR, 6. cikk (1) bekezdés f) pontja, illetve az elektronikus kereskedelemi szolgáltatások, valamint az információs társadalommal összefüggő szolgáltatások egyes kérdéseiről szóló 2001. évi CVIII. törvény 13/A. § (3) bekezdése.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Az érintett jogai: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Ön tájékozódhat az adatkezelés körülményeiről,  </w:t>
      </w:r>
      <w:r w:rsidRPr="00130CB3">
        <w:rPr>
          <w:rFonts w:ascii="inherit" w:eastAsia="Times New Roman" w:hAnsi="inherit" w:cs="Times New Roman"/>
          <w:lang w:eastAsia="hu-HU"/>
        </w:rPr>
        <w:br/>
      </w:r>
      <w:proofErr w:type="spellStart"/>
      <w:r w:rsidRPr="00130CB3">
        <w:rPr>
          <w:rFonts w:ascii="inherit" w:eastAsia="Times New Roman" w:hAnsi="inherit" w:cs="Times New Roman"/>
          <w:lang w:eastAsia="hu-HU"/>
        </w:rPr>
        <w:lastRenderedPageBreak/>
        <w:t>b.</w:t>
      </w:r>
      <w:proofErr w:type="spellEnd"/>
      <w:r w:rsidRPr="00130CB3">
        <w:rPr>
          <w:rFonts w:ascii="inherit" w:eastAsia="Times New Roman" w:hAnsi="inherit" w:cs="Times New Roman"/>
          <w:lang w:eastAsia="hu-HU"/>
        </w:rPr>
        <w:t xml:space="preserve"> Ön jogosult arra, hogy az adatkezelőtől visszajelzést kapjon, hogy a személyes adatainak kezelése folyamatban van-e, illetve hozzáférhet az adatkezeléssel kapcsolatos valamennyi információhoz. </w:t>
      </w:r>
      <w:r w:rsidRPr="00130CB3">
        <w:rPr>
          <w:rFonts w:ascii="inherit" w:eastAsia="Times New Roman" w:hAnsi="inherit" w:cs="Times New Roman"/>
          <w:lang w:eastAsia="hu-HU"/>
        </w:rPr>
        <w:br/>
        <w:t>c. Ön jogosult arra, hogy az Önre vonatkozó személyes adatait tagolt, széles körben használt, géppel olvasható formátumban megkapja.  </w:t>
      </w:r>
      <w:r w:rsidRPr="00130CB3">
        <w:rPr>
          <w:rFonts w:ascii="inherit" w:eastAsia="Times New Roman" w:hAnsi="inherit" w:cs="Times New Roman"/>
          <w:lang w:eastAsia="hu-HU"/>
        </w:rPr>
        <w:br/>
        <w:t>d. Ön jogosult arra, hogy kérésére az adatkezelő indokolatlan késedelem nélkül helyesbítse a pontatlan személyes adatait. </w:t>
      </w:r>
      <w:r w:rsidRPr="00130CB3">
        <w:rPr>
          <w:rFonts w:ascii="inherit" w:eastAsia="Times New Roman" w:hAnsi="inherit" w:cs="Times New Roman"/>
          <w:lang w:eastAsia="hu-HU"/>
        </w:rPr>
        <w:br/>
        <w:t>e. Ön tiltakozhat a személyes adatainak kezelése ellen.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b/>
          <w:bCs/>
          <w:lang w:eastAsia="hu-HU"/>
        </w:rPr>
        <w:t>Weboldal üzemeltetés</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Adatfeldolgozó által ellátott tevékenység: weboldal üzemeltetés (ellenőrzés, technikai frissítés, biztonsági rendszerfejlesztés, egyéb fejlesztések, javítási feladatok)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Adatfeldolgozó megnevezése és elérhetősége: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color w:val="70AD47" w:themeColor="accent6"/>
          <w:lang w:eastAsia="hu-HU"/>
        </w:rPr>
        <w:t>Név: </w:t>
      </w:r>
      <w:r w:rsidRPr="00130CB3">
        <w:rPr>
          <w:rFonts w:ascii="inherit" w:eastAsia="Times New Roman" w:hAnsi="inherit" w:cs="Times New Roman"/>
          <w:b/>
          <w:bCs/>
          <w:color w:val="70AD47" w:themeColor="accent6"/>
          <w:lang w:eastAsia="hu-HU"/>
        </w:rPr>
        <w:t>Tárhely.eu Kft.</w:t>
      </w:r>
      <w:r w:rsidRPr="00130CB3">
        <w:rPr>
          <w:rFonts w:ascii="inherit" w:eastAsia="Times New Roman" w:hAnsi="inherit" w:cs="Times New Roman"/>
          <w:color w:val="70AD47" w:themeColor="accent6"/>
          <w:lang w:eastAsia="hu-HU"/>
        </w:rPr>
        <w:br/>
        <w:t>Cím: </w:t>
      </w:r>
      <w:r w:rsidRPr="00130CB3">
        <w:rPr>
          <w:rFonts w:ascii="inherit" w:eastAsia="Times New Roman" w:hAnsi="inherit" w:cs="Times New Roman"/>
          <w:b/>
          <w:bCs/>
          <w:color w:val="70AD47" w:themeColor="accent6"/>
          <w:lang w:eastAsia="hu-HU"/>
        </w:rPr>
        <w:t>1097 Budapest, Könyves Kálmán körút 12-14.</w:t>
      </w:r>
      <w:r w:rsidRPr="00130CB3">
        <w:rPr>
          <w:rFonts w:ascii="inherit" w:eastAsia="Times New Roman" w:hAnsi="inherit" w:cs="Times New Roman"/>
          <w:color w:val="70AD47" w:themeColor="accent6"/>
          <w:lang w:eastAsia="hu-HU"/>
        </w:rPr>
        <w:br/>
        <w:t>E-mail: </w:t>
      </w:r>
      <w:r w:rsidRPr="00130CB3">
        <w:rPr>
          <w:rFonts w:ascii="inherit" w:eastAsia="Times New Roman" w:hAnsi="inherit" w:cs="Times New Roman"/>
          <w:b/>
          <w:bCs/>
          <w:color w:val="70AD47" w:themeColor="accent6"/>
          <w:lang w:eastAsia="hu-HU"/>
        </w:rPr>
        <w:t>support@tarhely.eu</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ténye, a kezelt adatok köre: Az érintett által megadott valamennyi személyes adat.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4. Az érintettek köre: A weboldal szolgáltatásait </w:t>
      </w:r>
      <w:proofErr w:type="spellStart"/>
      <w:r w:rsidRPr="00130CB3">
        <w:rPr>
          <w:rFonts w:ascii="inherit" w:eastAsia="Times New Roman" w:hAnsi="inherit" w:cs="Times New Roman"/>
          <w:lang w:eastAsia="hu-HU"/>
        </w:rPr>
        <w:t>igénybevevő</w:t>
      </w:r>
      <w:proofErr w:type="spellEnd"/>
      <w:r w:rsidRPr="00130CB3">
        <w:rPr>
          <w:rFonts w:ascii="inherit" w:eastAsia="Times New Roman" w:hAnsi="inherit" w:cs="Times New Roman"/>
          <w:lang w:eastAsia="hu-HU"/>
        </w:rPr>
        <w:t>-, illetve a weboldalon regisztrált/megrendelést leadott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adatkezelés célja: A weboldal üzemeltetése (fejlesztése, ellenőrzése, hibajavítások)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Az adatkezelés időtartama, az adatok törlésének határideje: A Szolgáltató és a weboldal-üzemeltető közötti megállapodás megszűnéséig, vagy az érintettnek a weboldal-üzemeltető felé intézett törlési kérelméig tart.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adatfeldolgozás jogalapja: a GDPR 6. cikk (1) bekezdés f) pontja, illetve az elektronikus kereskedelemi szolgáltatások, valamint az információs társadalommal összefüggő szolgáltatások egyes kérdéseiről szóló 2001. évi CVIII. törvény 13/A. § (3) bekezdése.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Az érintett jogai: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Ön tájékozódhat az adatkezelés körülményeiről,  </w:t>
      </w:r>
      <w:r w:rsidRPr="00130CB3">
        <w:rPr>
          <w:rFonts w:ascii="inherit" w:eastAsia="Times New Roman" w:hAnsi="inherit" w:cs="Times New Roman"/>
          <w:lang w:eastAsia="hu-HU"/>
        </w:rPr>
        <w:br/>
      </w:r>
      <w:proofErr w:type="spellStart"/>
      <w:r w:rsidRPr="00130CB3">
        <w:rPr>
          <w:rFonts w:ascii="inherit" w:eastAsia="Times New Roman" w:hAnsi="inherit" w:cs="Times New Roman"/>
          <w:lang w:eastAsia="hu-HU"/>
        </w:rPr>
        <w:t>b.</w:t>
      </w:r>
      <w:proofErr w:type="spellEnd"/>
      <w:r w:rsidRPr="00130CB3">
        <w:rPr>
          <w:rFonts w:ascii="inherit" w:eastAsia="Times New Roman" w:hAnsi="inherit" w:cs="Times New Roman"/>
          <w:lang w:eastAsia="hu-HU"/>
        </w:rPr>
        <w:t xml:space="preserve"> Ön jogosult arra, hogy az adatkezelőtől visszajelzést kapjon, hogy a személyes adatainak kezelése folyamatban van-e, illetve hozzáférhet az adatkezeléssel kapcsolatos valamennyi információhoz. </w:t>
      </w:r>
      <w:r w:rsidRPr="00130CB3">
        <w:rPr>
          <w:rFonts w:ascii="inherit" w:eastAsia="Times New Roman" w:hAnsi="inherit" w:cs="Times New Roman"/>
          <w:lang w:eastAsia="hu-HU"/>
        </w:rPr>
        <w:br/>
        <w:t>c. Ön jogosult arra, hogy az Önre vonatkozó személyes adatait tagolt, széles körben használt, géppel olvasható formátumban megkapja.  </w:t>
      </w:r>
      <w:r w:rsidRPr="00130CB3">
        <w:rPr>
          <w:rFonts w:ascii="inherit" w:eastAsia="Times New Roman" w:hAnsi="inherit" w:cs="Times New Roman"/>
          <w:lang w:eastAsia="hu-HU"/>
        </w:rPr>
        <w:br/>
        <w:t>d. Ön jogosult arra, hogy kérésére az adatkezelő indokolatlan késedelem nélkül helyesbítse a pontatlan személyes adatait. </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t>e. Ön tiltakozhat a személyes adatainak kezelése ellen.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b/>
          <w:bCs/>
          <w:lang w:eastAsia="hu-HU"/>
        </w:rPr>
        <w:t>Könyvelési feladatok</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Adatfeldolgozó által ellátott tevékenység: Könyvelési feladatok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Adatfeldolgozó megnevezése és elérhetősége: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Név: </w:t>
      </w:r>
      <w:r w:rsidR="002A71F9">
        <w:rPr>
          <w:rFonts w:ascii="inherit" w:eastAsia="Times New Roman" w:hAnsi="inherit" w:cs="Times New Roman"/>
          <w:b/>
          <w:bCs/>
          <w:lang w:eastAsia="hu-HU"/>
        </w:rPr>
        <w:t>Mustos Krisztina</w:t>
      </w:r>
      <w:r w:rsidRPr="00130CB3">
        <w:rPr>
          <w:rFonts w:ascii="inherit" w:eastAsia="Times New Roman" w:hAnsi="inherit" w:cs="Times New Roman"/>
          <w:lang w:eastAsia="hu-HU"/>
        </w:rPr>
        <w:br/>
        <w:t>Cím: </w:t>
      </w:r>
      <w:r w:rsidR="002A71F9">
        <w:rPr>
          <w:rFonts w:ascii="inherit" w:eastAsia="Times New Roman" w:hAnsi="inherit" w:cs="Times New Roman"/>
          <w:b/>
          <w:bCs/>
          <w:lang w:eastAsia="hu-HU"/>
        </w:rPr>
        <w:t xml:space="preserve">2016 Leányfalu, Kikelet utca 10. </w:t>
      </w:r>
      <w:r w:rsidRPr="00130CB3">
        <w:rPr>
          <w:rFonts w:ascii="inherit" w:eastAsia="Times New Roman" w:hAnsi="inherit" w:cs="Times New Roman"/>
          <w:lang w:eastAsia="hu-HU"/>
        </w:rPr>
        <w:br/>
        <w:t>E-mail: </w:t>
      </w:r>
      <w:r w:rsidR="002A71F9">
        <w:rPr>
          <w:rFonts w:ascii="inherit" w:eastAsia="Times New Roman" w:hAnsi="inherit" w:cs="Times New Roman"/>
          <w:b/>
          <w:bCs/>
          <w:lang w:eastAsia="hu-HU"/>
        </w:rPr>
        <w:t>kriszta.mustos</w:t>
      </w:r>
      <w:r w:rsidRPr="00130CB3">
        <w:rPr>
          <w:rFonts w:ascii="inherit" w:eastAsia="Times New Roman" w:hAnsi="inherit" w:cs="Times New Roman"/>
          <w:b/>
          <w:bCs/>
          <w:lang w:eastAsia="hu-HU"/>
        </w:rPr>
        <w:t>@gmail.com</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adatkezelés ténye, a kezelt adatok köre: Név, számlázási név, számlázási cím.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érintettek köre: A szolgáltatásra megbízók köre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adatkezelés célja: Könyvelési feladatok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Az adatkezelés időtartama, az adatok törlésének határideje: A számvitelről szóló 2000. évi C. törvény 169. § (2) bekezdése alapján 8 év.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Az adatfeldolgozás jogalapja: a GDPR 6. cikk (1) bekezdés c) pontja, illetve az elektronikus kereskedelemi szolgáltatások, valamint az információs társadalommal összefüggő szolgáltatások egyes kérdéseiről szóló 2001. évi CVIII. törvény 13/A. § (3) bekezdése.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Az érintett jogai: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Ön tájékozódhat az adatkezelés körülményeiről,  </w:t>
      </w:r>
      <w:r w:rsidRPr="00130CB3">
        <w:rPr>
          <w:rFonts w:ascii="inherit" w:eastAsia="Times New Roman" w:hAnsi="inherit" w:cs="Times New Roman"/>
          <w:lang w:eastAsia="hu-HU"/>
        </w:rPr>
        <w:br/>
      </w:r>
      <w:proofErr w:type="spellStart"/>
      <w:r w:rsidRPr="00130CB3">
        <w:rPr>
          <w:rFonts w:ascii="inherit" w:eastAsia="Times New Roman" w:hAnsi="inherit" w:cs="Times New Roman"/>
          <w:lang w:eastAsia="hu-HU"/>
        </w:rPr>
        <w:t>b.</w:t>
      </w:r>
      <w:proofErr w:type="spellEnd"/>
      <w:r w:rsidRPr="00130CB3">
        <w:rPr>
          <w:rFonts w:ascii="inherit" w:eastAsia="Times New Roman" w:hAnsi="inherit" w:cs="Times New Roman"/>
          <w:lang w:eastAsia="hu-HU"/>
        </w:rPr>
        <w:t xml:space="preserve"> Ön jogosult arra, hogy az adatkezelőtől visszajelzést kapjon, hogy a személyes adatainak kezelése folyamatban van-e, illetve hozzáférhet az adatkezeléssel kapcsolatos valamennyi információhoz. </w:t>
      </w:r>
      <w:r w:rsidRPr="00130CB3">
        <w:rPr>
          <w:rFonts w:ascii="inherit" w:eastAsia="Times New Roman" w:hAnsi="inherit" w:cs="Times New Roman"/>
          <w:lang w:eastAsia="hu-HU"/>
        </w:rPr>
        <w:br/>
        <w:t>c. Ön jogosult arra, hogy az Önre vonatkozó személyes adatait tagolt, széles körben használt, géppel olvasható formátumban megkapja.  </w:t>
      </w:r>
      <w:r w:rsidRPr="00130CB3">
        <w:rPr>
          <w:rFonts w:ascii="inherit" w:eastAsia="Times New Roman" w:hAnsi="inherit" w:cs="Times New Roman"/>
          <w:lang w:eastAsia="hu-HU"/>
        </w:rPr>
        <w:br/>
        <w:t>d. Ön jogosult arra, hogy kérésére az adatkezelő indokolatlan késedelem nélkül helyesbítse a pontatlan személyes adatait.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COOKIE-K (SÜTIK) KEZELÉSE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1.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(„sütik”) információcsomagok, melyeket a szolgáltató webszervere a webáruház igénybevétele során küld a felhasználó eszközére a böngészőn keresztül.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fő célja, hogy a felhasználó adatait a honlappal kapcsolatos tevékenységének elemzése érdekében rögzítse. Ha a böngésző visszaküld egy korábban elmentett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-t,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-t kezelő szolgáltató – statisztikai célból – összekapcsolhatja az felhasználó aktuális látogatásai során elmentett adatait a korábbiakkal, de kizárólag saját tartalma tekintetében, egyedileg nem azonosítható formában. </w:t>
      </w:r>
      <w:r w:rsidRPr="00130CB3">
        <w:rPr>
          <w:rFonts w:ascii="inherit" w:eastAsia="Times New Roman" w:hAnsi="inherit" w:cs="Times New Roman"/>
          <w:lang w:eastAsia="hu-HU"/>
        </w:rPr>
        <w:br/>
        <w:t xml:space="preserve">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lehetővé teszik, hogy a weboldal felismerje a korábbi látogatókat.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w:t>
      </w:r>
      <w:r w:rsidRPr="00130CB3">
        <w:rPr>
          <w:rFonts w:ascii="inherit" w:eastAsia="Times New Roman" w:hAnsi="inherit" w:cs="Times New Roman"/>
          <w:lang w:eastAsia="hu-HU"/>
        </w:rPr>
        <w:lastRenderedPageBreak/>
        <w:t xml:space="preserve">tehát segítik az adatkezelőt a weboldal optimalizálásában, azaz abban, hogy a weboldal szolgáltatásait a felhasználók szokásának megfelelően alakítsa ki.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-k alkalmasak továbbá arra, hogy </w:t>
      </w:r>
      <w:r w:rsidRPr="00130CB3">
        <w:rPr>
          <w:rFonts w:ascii="inherit" w:eastAsia="Times New Roman" w:hAnsi="inherit" w:cs="Times New Roman"/>
          <w:lang w:eastAsia="hu-HU"/>
        </w:rPr>
        <w:br/>
        <w:t>– megjegyezzék a beállításokat, így nem kell azokat a felhasználónak újra rögzítenie, </w:t>
      </w:r>
      <w:r w:rsidRPr="00130CB3">
        <w:rPr>
          <w:rFonts w:ascii="inherit" w:eastAsia="Times New Roman" w:hAnsi="inherit" w:cs="Times New Roman"/>
          <w:lang w:eastAsia="hu-HU"/>
        </w:rPr>
        <w:br/>
        <w:t>– emlékeznek a korábban bevitt adatokra, ezért azokat nem kell újra begépelni, </w:t>
      </w:r>
      <w:r w:rsidRPr="00130CB3">
        <w:rPr>
          <w:rFonts w:ascii="inherit" w:eastAsia="Times New Roman" w:hAnsi="inherit" w:cs="Times New Roman"/>
          <w:lang w:eastAsia="hu-HU"/>
        </w:rPr>
        <w:br/>
        <w:t xml:space="preserve">– elemzik a honlap használatát annak érdekében, hogy az így nyert információk felhasználásával végrehajtott fejlesztések eredményeként az a lehető legnagyobb mértékben a felhasználó elvárásai szerint </w:t>
      </w:r>
      <w:proofErr w:type="spellStart"/>
      <w:r w:rsidRPr="00130CB3">
        <w:rPr>
          <w:rFonts w:ascii="inherit" w:eastAsia="Times New Roman" w:hAnsi="inherit" w:cs="Times New Roman"/>
          <w:lang w:eastAsia="hu-HU"/>
        </w:rPr>
        <w:t>működjön</w:t>
      </w:r>
      <w:proofErr w:type="spellEnd"/>
      <w:r w:rsidRPr="00130CB3">
        <w:rPr>
          <w:rFonts w:ascii="inherit" w:eastAsia="Times New Roman" w:hAnsi="inherit" w:cs="Times New Roman"/>
          <w:lang w:eastAsia="hu-HU"/>
        </w:rPr>
        <w:t>, a felhasználó könnyen megtalálja a keresett információt. </w:t>
      </w:r>
      <w:r w:rsidRPr="00130CB3">
        <w:rPr>
          <w:rFonts w:ascii="inherit" w:eastAsia="Times New Roman" w:hAnsi="inherit" w:cs="Times New Roman"/>
          <w:lang w:eastAsia="hu-HU"/>
        </w:rPr>
        <w:br/>
        <w:t>– a felhasználó viselkedésének megfigyelésén keresztül elősegíti a felhasználó érdeklődési köréhez illő hirdetések megjelenítését. </w:t>
      </w:r>
      <w:r w:rsidRPr="00130CB3">
        <w:rPr>
          <w:rFonts w:ascii="inherit" w:eastAsia="Times New Roman" w:hAnsi="inherit" w:cs="Times New Roman"/>
          <w:lang w:eastAsia="hu-HU"/>
        </w:rPr>
        <w:br/>
        <w:t xml:space="preserve">A sütiket Ön képes törölni saját számítógépéről, illetve letilthatja böngészőjében a sütik alkalmazását. A sütik kezelésére általában a böngészők Eszközök/Beállítások menüjében az Adatvédelem/Előzmények/Egyéni beállítások menü alatt,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 süti vagy nyomkövetés megnevezéssel van lehetőség. Amennyiben megváltoztatja ezeket a beállításokat, lehetséges, hogy bizonyos funkciók vagy sajátosságok nem fognak </w:t>
      </w:r>
      <w:proofErr w:type="spellStart"/>
      <w:r w:rsidRPr="00130CB3">
        <w:rPr>
          <w:rFonts w:ascii="inherit" w:eastAsia="Times New Roman" w:hAnsi="inherit" w:cs="Times New Roman"/>
          <w:lang w:eastAsia="hu-HU"/>
        </w:rPr>
        <w:t>rendeltetésszerűen</w:t>
      </w:r>
      <w:proofErr w:type="spellEnd"/>
      <w:r w:rsidRPr="00130CB3">
        <w:rPr>
          <w:rFonts w:ascii="inherit" w:eastAsia="Times New Roman" w:hAnsi="inherit" w:cs="Times New Roman"/>
          <w:lang w:eastAsia="hu-HU"/>
        </w:rPr>
        <w:t xml:space="preserve"> működni, ez a felhasználói élményt ronthatja.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w:t>
      </w:r>
      <w:r w:rsidRPr="00130CB3">
        <w:rPr>
          <w:rFonts w:ascii="inherit" w:eastAsia="Times New Roman" w:hAnsi="inherit" w:cs="Times New Roman"/>
          <w:b/>
          <w:bCs/>
          <w:lang w:eastAsia="hu-HU"/>
        </w:rPr>
        <w:t>adatkezelés ténye, a kezelt adatok köre</w:t>
      </w:r>
      <w:r w:rsidRPr="00130CB3">
        <w:rPr>
          <w:rFonts w:ascii="inherit" w:eastAsia="Times New Roman" w:hAnsi="inherit" w:cs="Times New Roman"/>
          <w:lang w:eastAsia="hu-HU"/>
        </w:rPr>
        <w:t>: Egyedi azonosítószám, dátumok, időpontok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w:t>
      </w:r>
      <w:r w:rsidRPr="00130CB3">
        <w:rPr>
          <w:rFonts w:ascii="inherit" w:eastAsia="Times New Roman" w:hAnsi="inherit" w:cs="Times New Roman"/>
          <w:b/>
          <w:bCs/>
          <w:lang w:eastAsia="hu-HU"/>
        </w:rPr>
        <w:t>Az érintettek köre</w:t>
      </w:r>
      <w:r w:rsidRPr="00130CB3">
        <w:rPr>
          <w:rFonts w:ascii="inherit" w:eastAsia="Times New Roman" w:hAnsi="inherit" w:cs="Times New Roman"/>
          <w:lang w:eastAsia="hu-HU"/>
        </w:rPr>
        <w:t>: A weboldalt látogató valamennyi érintett.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w:t>
      </w:r>
      <w:r w:rsidRPr="00130CB3">
        <w:rPr>
          <w:rFonts w:ascii="inherit" w:eastAsia="Times New Roman" w:hAnsi="inherit" w:cs="Times New Roman"/>
          <w:b/>
          <w:bCs/>
          <w:lang w:eastAsia="hu-HU"/>
        </w:rPr>
        <w:t>adatkezelés célja</w:t>
      </w:r>
      <w:r w:rsidRPr="00130CB3">
        <w:rPr>
          <w:rFonts w:ascii="inherit" w:eastAsia="Times New Roman" w:hAnsi="inherit" w:cs="Times New Roman"/>
          <w:lang w:eastAsia="hu-HU"/>
        </w:rPr>
        <w:t>: a felhasználók aktuális munkamenetének azonosítása, a felhasználói élményt javítása, kényelmesebbé tétele, személyre szabott hirdetések megjelenítése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6. Az adatok megismerésére jogosult lehetséges adatkezelők személye: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-k használatával nem kezel személyes adatokat az adatkezelő.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7. Az érintettek adatkezeléssel kapcsolatos jogainak ismertetése: Az érintettnek lehetőségük van a </w:t>
      </w:r>
      <w:proofErr w:type="spellStart"/>
      <w:r w:rsidRPr="00130CB3">
        <w:rPr>
          <w:rFonts w:ascii="inherit" w:eastAsia="Times New Roman" w:hAnsi="inherit" w:cs="Times New Roman"/>
          <w:lang w:eastAsia="hu-HU"/>
        </w:rPr>
        <w:t>cookie-kat</w:t>
      </w:r>
      <w:proofErr w:type="spellEnd"/>
      <w:r w:rsidRPr="00130CB3">
        <w:rPr>
          <w:rFonts w:ascii="inherit" w:eastAsia="Times New Roman" w:hAnsi="inherit" w:cs="Times New Roman"/>
          <w:lang w:eastAsia="hu-HU"/>
        </w:rPr>
        <w:t xml:space="preserve"> törölni a böngészők Eszközök/Beállítások menüjében általában az Adatvédelem menüpont beállításai alatt.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8. Az adatkezelés jogalapja: Az érintettől hozzájárulás nem szükséges, amennyiben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-k használatának kizárólagos célja az elektronikus hírközlő hálózaton keresztül történő közléstovábbítás vagy arra az előfizető vagy felhasználó által kifejezetten kért, az információs társadalommal összefüggő szolgáltatás nyújtásához a szolgáltatónak feltétlenül szüksége van.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GOOGLE ADWORDS KONVERZIÓKÖVETÉS HASZNÁLATA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1. A „Google </w:t>
      </w:r>
      <w:proofErr w:type="spellStart"/>
      <w:r w:rsidRPr="00130CB3">
        <w:rPr>
          <w:rFonts w:ascii="inherit" w:eastAsia="Times New Roman" w:hAnsi="inherit" w:cs="Times New Roman"/>
          <w:lang w:eastAsia="hu-HU"/>
        </w:rPr>
        <w:t>AdWords</w:t>
      </w:r>
      <w:proofErr w:type="spellEnd"/>
      <w:r w:rsidRPr="00130CB3">
        <w:rPr>
          <w:rFonts w:ascii="inherit" w:eastAsia="Times New Roman" w:hAnsi="inherit" w:cs="Times New Roman"/>
          <w:lang w:eastAsia="hu-HU"/>
        </w:rPr>
        <w:t xml:space="preserve">” nevű online reklámprogramot használja az adatkezelő, továbbá annak keretein belül igénybe veszi a Google konverziókövető szolgáltatását. A Google konverziókövetés a Google Inc. elemző szolgáltatása (1600 </w:t>
      </w:r>
      <w:proofErr w:type="spellStart"/>
      <w:r w:rsidRPr="00130CB3">
        <w:rPr>
          <w:rFonts w:ascii="inherit" w:eastAsia="Times New Roman" w:hAnsi="inherit" w:cs="Times New Roman"/>
          <w:lang w:eastAsia="hu-HU"/>
        </w:rPr>
        <w:t>Amphitheatre</w:t>
      </w:r>
      <w:proofErr w:type="spellEnd"/>
      <w:r w:rsidRPr="00130CB3">
        <w:rPr>
          <w:rFonts w:ascii="inherit" w:eastAsia="Times New Roman" w:hAnsi="inherit" w:cs="Times New Roman"/>
          <w:lang w:eastAsia="hu-HU"/>
        </w:rPr>
        <w:t xml:space="preserve"> </w:t>
      </w:r>
      <w:proofErr w:type="spellStart"/>
      <w:r w:rsidRPr="00130CB3">
        <w:rPr>
          <w:rFonts w:ascii="inherit" w:eastAsia="Times New Roman" w:hAnsi="inherit" w:cs="Times New Roman"/>
          <w:lang w:eastAsia="hu-HU"/>
        </w:rPr>
        <w:t>Parkway</w:t>
      </w:r>
      <w:proofErr w:type="spellEnd"/>
      <w:r w:rsidRPr="00130CB3">
        <w:rPr>
          <w:rFonts w:ascii="inherit" w:eastAsia="Times New Roman" w:hAnsi="inherit" w:cs="Times New Roman"/>
          <w:lang w:eastAsia="hu-HU"/>
        </w:rPr>
        <w:t xml:space="preserve">, Mountain </w:t>
      </w:r>
      <w:proofErr w:type="spellStart"/>
      <w:r w:rsidRPr="00130CB3">
        <w:rPr>
          <w:rFonts w:ascii="inherit" w:eastAsia="Times New Roman" w:hAnsi="inherit" w:cs="Times New Roman"/>
          <w:lang w:eastAsia="hu-HU"/>
        </w:rPr>
        <w:t>View</w:t>
      </w:r>
      <w:proofErr w:type="spellEnd"/>
      <w:r w:rsidRPr="00130CB3">
        <w:rPr>
          <w:rFonts w:ascii="inherit" w:eastAsia="Times New Roman" w:hAnsi="inherit" w:cs="Times New Roman"/>
          <w:lang w:eastAsia="hu-HU"/>
        </w:rPr>
        <w:t>, CA 94043, USA; „</w:t>
      </w:r>
      <w:proofErr w:type="gramStart"/>
      <w:r w:rsidRPr="00130CB3">
        <w:rPr>
          <w:rFonts w:ascii="inherit" w:eastAsia="Times New Roman" w:hAnsi="inherit" w:cs="Times New Roman"/>
          <w:lang w:eastAsia="hu-HU"/>
        </w:rPr>
        <w:t>Google“</w:t>
      </w:r>
      <w:proofErr w:type="gramEnd"/>
      <w:r w:rsidRPr="00130CB3">
        <w:rPr>
          <w:rFonts w:ascii="inherit" w:eastAsia="Times New Roman" w:hAnsi="inherit" w:cs="Times New Roman"/>
          <w:lang w:eastAsia="hu-HU"/>
        </w:rPr>
        <w: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2. Amikor Felhasználó egy weboldalt Google-hirdetés által ér el, akkor egy a </w:t>
      </w:r>
      <w:r w:rsidRPr="00130CB3">
        <w:rPr>
          <w:rFonts w:ascii="inherit" w:eastAsia="Times New Roman" w:hAnsi="inherit" w:cs="Times New Roman"/>
          <w:lang w:eastAsia="hu-HU"/>
        </w:rPr>
        <w:lastRenderedPageBreak/>
        <w:t xml:space="preserve">konverziókövetéshez szükséges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 kerül a számítógépére. Ezeknek a </w:t>
      </w:r>
      <w:proofErr w:type="spellStart"/>
      <w:r w:rsidRPr="00130CB3">
        <w:rPr>
          <w:rFonts w:ascii="inherit" w:eastAsia="Times New Roman" w:hAnsi="inherit" w:cs="Times New Roman"/>
          <w:lang w:eastAsia="hu-HU"/>
        </w:rPr>
        <w:t>cookie-knak</w:t>
      </w:r>
      <w:proofErr w:type="spellEnd"/>
      <w:r w:rsidRPr="00130CB3">
        <w:rPr>
          <w:rFonts w:ascii="inherit" w:eastAsia="Times New Roman" w:hAnsi="inherit" w:cs="Times New Roman"/>
          <w:lang w:eastAsia="hu-HU"/>
        </w:rPr>
        <w:t xml:space="preserve"> az érvényessége korlátozott, és nem tartalmaznak semmilyen személyes adatot, így a Felhasználó nem is azonosítható általuk.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3. Amikor a Felhasználó a weboldal bizonyos oldalait böngészi, és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 még nem járt le, akkor a Google és az adatkezelő is láthatja, hogy Felhasználó a hirdetésre kattintott.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4. Minden Google </w:t>
      </w:r>
      <w:proofErr w:type="spellStart"/>
      <w:r w:rsidRPr="00130CB3">
        <w:rPr>
          <w:rFonts w:ascii="inherit" w:eastAsia="Times New Roman" w:hAnsi="inherit" w:cs="Times New Roman"/>
          <w:lang w:eastAsia="hu-HU"/>
        </w:rPr>
        <w:t>AdWords</w:t>
      </w:r>
      <w:proofErr w:type="spellEnd"/>
      <w:r w:rsidRPr="00130CB3">
        <w:rPr>
          <w:rFonts w:ascii="inherit" w:eastAsia="Times New Roman" w:hAnsi="inherit" w:cs="Times New Roman"/>
          <w:lang w:eastAsia="hu-HU"/>
        </w:rPr>
        <w:t xml:space="preserve"> ügyfél másik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-t kap, így azokat az </w:t>
      </w:r>
      <w:proofErr w:type="spellStart"/>
      <w:r w:rsidRPr="00130CB3">
        <w:rPr>
          <w:rFonts w:ascii="inherit" w:eastAsia="Times New Roman" w:hAnsi="inherit" w:cs="Times New Roman"/>
          <w:lang w:eastAsia="hu-HU"/>
        </w:rPr>
        <w:t>AdWords</w:t>
      </w:r>
      <w:proofErr w:type="spellEnd"/>
      <w:r w:rsidRPr="00130CB3">
        <w:rPr>
          <w:rFonts w:ascii="inherit" w:eastAsia="Times New Roman" w:hAnsi="inherit" w:cs="Times New Roman"/>
          <w:lang w:eastAsia="hu-HU"/>
        </w:rPr>
        <w:t xml:space="preserve"> ügyfeleinek weboldalain keresztül nem lehet nyomon követni.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5. Az információk – melyeket a konverziókövető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segítségével szereztek – azt a célt szolgálják, hogy az </w:t>
      </w:r>
      <w:proofErr w:type="spellStart"/>
      <w:r w:rsidRPr="00130CB3">
        <w:rPr>
          <w:rFonts w:ascii="inherit" w:eastAsia="Times New Roman" w:hAnsi="inherit" w:cs="Times New Roman"/>
          <w:lang w:eastAsia="hu-HU"/>
        </w:rPr>
        <w:t>AdWords</w:t>
      </w:r>
      <w:proofErr w:type="spellEnd"/>
      <w:r w:rsidRPr="00130CB3">
        <w:rPr>
          <w:rFonts w:ascii="inherit" w:eastAsia="Times New Roman" w:hAnsi="inherit" w:cs="Times New Roman"/>
          <w:lang w:eastAsia="hu-HU"/>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6. Ha nem szeretne részt venni a konverziókövetésben, akkor ezt elutasíthatja azáltal, hogy böngészőjében letiltja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-k telepítésének lehetőségét. Ezután Ön nem fog szerepelni a konverziókövetési statisztikákban.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7. További információ valamint a Google adatvédelmi nyilatkozata az alábbi oldalon érhető </w:t>
      </w:r>
      <w:proofErr w:type="gramStart"/>
      <w:r w:rsidRPr="00130CB3">
        <w:rPr>
          <w:rFonts w:ascii="inherit" w:eastAsia="Times New Roman" w:hAnsi="inherit" w:cs="Times New Roman"/>
          <w:lang w:eastAsia="hu-HU"/>
        </w:rPr>
        <w:t>el:  www.google.de/policies/privacy/</w:t>
      </w:r>
      <w:proofErr w:type="gramEnd"/>
      <w:r w:rsidRPr="00130CB3">
        <w:rPr>
          <w:rFonts w:ascii="inherit" w:eastAsia="Times New Roman" w:hAnsi="inherit" w:cs="Times New Roman"/>
          <w:lang w:eastAsia="hu-HU"/>
        </w:rPr>
        <w: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t>A GOOGLE ANALYTICS ALKALMAZÁSA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1. Ez a honlap a Google </w:t>
      </w:r>
      <w:proofErr w:type="spellStart"/>
      <w:r w:rsidRPr="00130CB3">
        <w:rPr>
          <w:rFonts w:ascii="inherit" w:eastAsia="Times New Roman" w:hAnsi="inherit" w:cs="Times New Roman"/>
          <w:lang w:eastAsia="hu-HU"/>
        </w:rPr>
        <w:t>Analytics</w:t>
      </w:r>
      <w:proofErr w:type="spellEnd"/>
      <w:r w:rsidRPr="00130CB3">
        <w:rPr>
          <w:rFonts w:ascii="inherit" w:eastAsia="Times New Roman" w:hAnsi="inherit" w:cs="Times New Roman"/>
          <w:lang w:eastAsia="hu-HU"/>
        </w:rPr>
        <w:t xml:space="preserve"> alkalmazást használja, amely a Google Inc. („Google”) webelemző szolgáltatása. A Google </w:t>
      </w:r>
      <w:proofErr w:type="spellStart"/>
      <w:r w:rsidRPr="00130CB3">
        <w:rPr>
          <w:rFonts w:ascii="inherit" w:eastAsia="Times New Roman" w:hAnsi="inherit" w:cs="Times New Roman"/>
          <w:lang w:eastAsia="hu-HU"/>
        </w:rPr>
        <w:t>Analytics</w:t>
      </w:r>
      <w:proofErr w:type="spellEnd"/>
      <w:r w:rsidRPr="00130CB3">
        <w:rPr>
          <w:rFonts w:ascii="inherit" w:eastAsia="Times New Roman" w:hAnsi="inherit" w:cs="Times New Roman"/>
          <w:lang w:eastAsia="hu-HU"/>
        </w:rPr>
        <w:t xml:space="preserve"> úgynevezett „</w:t>
      </w:r>
      <w:proofErr w:type="spellStart"/>
      <w:r w:rsidRPr="00130CB3">
        <w:rPr>
          <w:rFonts w:ascii="inherit" w:eastAsia="Times New Roman" w:hAnsi="inherit" w:cs="Times New Roman"/>
          <w:lang w:eastAsia="hu-HU"/>
        </w:rPr>
        <w:t>cookie-kat</w:t>
      </w:r>
      <w:proofErr w:type="spellEnd"/>
      <w:r w:rsidRPr="00130CB3">
        <w:rPr>
          <w:rFonts w:ascii="inherit" w:eastAsia="Times New Roman" w:hAnsi="inherit" w:cs="Times New Roman"/>
          <w:lang w:eastAsia="hu-HU"/>
        </w:rPr>
        <w:t>”, szövegfájlokat használ, amelyeket a számítógépére mentenek, így elősegítik Felhasználó által látogatott weblap használatának elemzését.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2. A Felhasználó által használt weboldallal kapcsolatos </w:t>
      </w:r>
      <w:proofErr w:type="spellStart"/>
      <w:r w:rsidRPr="00130CB3">
        <w:rPr>
          <w:rFonts w:ascii="inherit" w:eastAsia="Times New Roman" w:hAnsi="inherit" w:cs="Times New Roman"/>
          <w:lang w:eastAsia="hu-HU"/>
        </w:rPr>
        <w:t>cookie-kkal</w:t>
      </w:r>
      <w:proofErr w:type="spellEnd"/>
      <w:r w:rsidRPr="00130CB3">
        <w:rPr>
          <w:rFonts w:ascii="inherit" w:eastAsia="Times New Roman" w:hAnsi="inherit" w:cs="Times New Roman"/>
          <w:lang w:eastAsia="hu-HU"/>
        </w:rPr>
        <w:t xml:space="preserve"> létrehozott információk rendszerint a Google egyik </w:t>
      </w:r>
      <w:proofErr w:type="spellStart"/>
      <w:r w:rsidRPr="00130CB3">
        <w:rPr>
          <w:rFonts w:ascii="inherit" w:eastAsia="Times New Roman" w:hAnsi="inherit" w:cs="Times New Roman"/>
          <w:lang w:eastAsia="hu-HU"/>
        </w:rPr>
        <w:t>USA-beli</w:t>
      </w:r>
      <w:proofErr w:type="spellEnd"/>
      <w:r w:rsidRPr="00130CB3">
        <w:rPr>
          <w:rFonts w:ascii="inherit" w:eastAsia="Times New Roman" w:hAnsi="inherit" w:cs="Times New Roman"/>
          <w:lang w:eastAsia="hu-HU"/>
        </w:rPr>
        <w:t xml:space="preserve"> szerverére kerülnek és tárolódnak. Az IP-</w:t>
      </w:r>
      <w:proofErr w:type="spellStart"/>
      <w:r w:rsidRPr="00130CB3">
        <w:rPr>
          <w:rFonts w:ascii="inherit" w:eastAsia="Times New Roman" w:hAnsi="inherit" w:cs="Times New Roman"/>
          <w:lang w:eastAsia="hu-HU"/>
        </w:rPr>
        <w:t>anonimizálás</w:t>
      </w:r>
      <w:proofErr w:type="spellEnd"/>
      <w:r w:rsidRPr="00130CB3">
        <w:rPr>
          <w:rFonts w:ascii="inherit" w:eastAsia="Times New Roman" w:hAnsi="inherit" w:cs="Times New Roman"/>
          <w:lang w:eastAsia="hu-HU"/>
        </w:rPr>
        <w:t xml:space="preserve"> weboldali aktiválásával a Google a Felhasználó IP-címét az Európai Unió tagállamain belül vagy az Európai Gazdasági Térségről szóló megállapodásban részes más államokban előzőleg megrövidíti.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3. A teljes IP-címnek a Google USA-ban lévő szerverére történő továbbítására és ottani lerövidítésére csak </w:t>
      </w:r>
      <w:proofErr w:type="gramStart"/>
      <w:r w:rsidRPr="00130CB3">
        <w:rPr>
          <w:rFonts w:ascii="inherit" w:eastAsia="Times New Roman" w:hAnsi="inherit" w:cs="Times New Roman"/>
          <w:lang w:eastAsia="hu-HU"/>
        </w:rPr>
        <w:t>kivételes esetekben</w:t>
      </w:r>
      <w:proofErr w:type="gramEnd"/>
      <w:r w:rsidRPr="00130CB3">
        <w:rPr>
          <w:rFonts w:ascii="inherit" w:eastAsia="Times New Roman" w:hAnsi="inherit" w:cs="Times New Roman"/>
          <w:lang w:eastAsia="hu-HU"/>
        </w:rPr>
        <w:t xml:space="preserve"> kerül sor. Eme weboldal üzemeltetőjének megbízásából a Google ezeket az információkat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4. A Google </w:t>
      </w:r>
      <w:proofErr w:type="spellStart"/>
      <w:r w:rsidRPr="00130CB3">
        <w:rPr>
          <w:rFonts w:ascii="inherit" w:eastAsia="Times New Roman" w:hAnsi="inherit" w:cs="Times New Roman"/>
          <w:lang w:eastAsia="hu-HU"/>
        </w:rPr>
        <w:t>Analytics</w:t>
      </w:r>
      <w:proofErr w:type="spellEnd"/>
      <w:r w:rsidRPr="00130CB3">
        <w:rPr>
          <w:rFonts w:ascii="inherit" w:eastAsia="Times New Roman" w:hAnsi="inherit" w:cs="Times New Roman"/>
          <w:lang w:eastAsia="hu-HU"/>
        </w:rPr>
        <w:t xml:space="preserve"> keretein belül a Felhasználó böngészője által továbbított IP-címet nem vezeti össze a Google más adataival.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tárolását a Felhasználó a böngészőjének megfelelő beállításával megakadályozhatja, azonban felhívjuk figyelmét, hogy ebben az esetben előfordulhat, hogy ennek a honlapnak nem minden funkciója lesz </w:t>
      </w:r>
      <w:proofErr w:type="gramStart"/>
      <w:r w:rsidRPr="00130CB3">
        <w:rPr>
          <w:rFonts w:ascii="inherit" w:eastAsia="Times New Roman" w:hAnsi="inherit" w:cs="Times New Roman"/>
          <w:lang w:eastAsia="hu-HU"/>
        </w:rPr>
        <w:lastRenderedPageBreak/>
        <w:t>teljes körűen</w:t>
      </w:r>
      <w:proofErr w:type="gramEnd"/>
      <w:r w:rsidRPr="00130CB3">
        <w:rPr>
          <w:rFonts w:ascii="inherit" w:eastAsia="Times New Roman" w:hAnsi="inherit" w:cs="Times New Roman"/>
          <w:lang w:eastAsia="hu-HU"/>
        </w:rPr>
        <w:t xml:space="preserve"> használható. Megakadályozhatja továbbá, hogy a Google gyűjtse és feldolgozza a </w:t>
      </w:r>
      <w:proofErr w:type="spellStart"/>
      <w:r w:rsidRPr="00130CB3">
        <w:rPr>
          <w:rFonts w:ascii="inherit" w:eastAsia="Times New Roman" w:hAnsi="inherit" w:cs="Times New Roman"/>
          <w:lang w:eastAsia="hu-HU"/>
        </w:rPr>
        <w:t>cookie</w:t>
      </w:r>
      <w:proofErr w:type="spellEnd"/>
      <w:r w:rsidRPr="00130CB3">
        <w:rPr>
          <w:rFonts w:ascii="inherit" w:eastAsia="Times New Roman" w:hAnsi="inherit" w:cs="Times New Roman"/>
          <w:lang w:eastAsia="hu-HU"/>
        </w:rPr>
        <w:t xml:space="preserve">-k általi, a Felhasználó weboldalhasználattal kapcsolatos adatait (beleértve az IP-címet is), ha letölti és telepíti a következő linken elérhető böngésző </w:t>
      </w:r>
      <w:proofErr w:type="spellStart"/>
      <w:r w:rsidRPr="00130CB3">
        <w:rPr>
          <w:rFonts w:ascii="inherit" w:eastAsia="Times New Roman" w:hAnsi="inherit" w:cs="Times New Roman"/>
          <w:lang w:eastAsia="hu-HU"/>
        </w:rPr>
        <w:t>plugint</w:t>
      </w:r>
      <w:proofErr w:type="spellEnd"/>
      <w:r w:rsidRPr="00130CB3">
        <w:rPr>
          <w:rFonts w:ascii="inherit" w:eastAsia="Times New Roman" w:hAnsi="inherit" w:cs="Times New Roman"/>
          <w:lang w:eastAsia="hu-HU"/>
        </w:rPr>
        <w:t>. https://tools.google.com/dlpage/gaoptout?hl=hu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KÖZÖSSÉGI OLDALAK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Az adatgyűjtés ténye, a kezelt adatok köre: Facebook/ Pinterest/</w:t>
      </w:r>
      <w:proofErr w:type="spellStart"/>
      <w:r w:rsidRPr="00130CB3">
        <w:rPr>
          <w:rFonts w:ascii="inherit" w:eastAsia="Times New Roman" w:hAnsi="inherit" w:cs="Times New Roman"/>
          <w:lang w:eastAsia="hu-HU"/>
        </w:rPr>
        <w:t>Youtube</w:t>
      </w:r>
      <w:proofErr w:type="spellEnd"/>
      <w:r w:rsidRPr="00130CB3">
        <w:rPr>
          <w:rFonts w:ascii="inherit" w:eastAsia="Times New Roman" w:hAnsi="inherit" w:cs="Times New Roman"/>
          <w:lang w:eastAsia="hu-HU"/>
        </w:rPr>
        <w:t>/Instagram stb. közösségi oldalakon regisztrált neve, illetve a felhasználó nyilvános profilképe.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Az érintettek köre: Valamennyi érintett, aki regisztrált a Facebook/ /Pinterest/</w:t>
      </w:r>
      <w:proofErr w:type="spellStart"/>
      <w:r w:rsidRPr="00130CB3">
        <w:rPr>
          <w:rFonts w:ascii="inherit" w:eastAsia="Times New Roman" w:hAnsi="inherit" w:cs="Times New Roman"/>
          <w:lang w:eastAsia="hu-HU"/>
        </w:rPr>
        <w:t>Youtube</w:t>
      </w:r>
      <w:proofErr w:type="spellEnd"/>
      <w:r w:rsidRPr="00130CB3">
        <w:rPr>
          <w:rFonts w:ascii="inherit" w:eastAsia="Times New Roman" w:hAnsi="inherit" w:cs="Times New Roman"/>
          <w:lang w:eastAsia="hu-HU"/>
        </w:rPr>
        <w:t>/Instagram stb. közösségi oldalakon, és „lájkolta” a weboldalt.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Az adatgyűjtés célja: A közösségi oldalakon, a weboldal egyes tartalmi elemeinek, termékeinek, akcióinak vagy magának a weboldalnak a megosztása, illetve „lájkolása”, népszerűsítése.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adatkezelés jogalapja: az érintett önkéntes hozzájárulása személyes adatai kezeléséhez a közösségi oldalakon.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b/>
          <w:bCs/>
          <w:lang w:eastAsia="hu-HU"/>
        </w:rPr>
        <w:t>AZ ÉRINTETTEK JOGAI</w:t>
      </w:r>
      <w:r w:rsidRPr="00130CB3">
        <w:rPr>
          <w:rFonts w:ascii="inherit" w:eastAsia="Times New Roman" w:hAnsi="inherit" w:cs="Times New Roman"/>
          <w:lang w:eastAsia="hu-HU"/>
        </w:rPr>
        <w:br/>
      </w:r>
      <w:r w:rsidRPr="00130CB3">
        <w:rPr>
          <w:rFonts w:ascii="inherit" w:eastAsia="Times New Roman" w:hAnsi="inherit" w:cs="Times New Roman"/>
          <w:lang w:eastAsia="hu-HU"/>
        </w:rPr>
        <w:br/>
        <w:t>1. A hozzáférés joga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Ön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2. A helyesbítéshez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3. A törléshez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Ön jogosult arra, hogy kérésére az adatkezelő indokolatlan késedelem nélkül törölje a rá vonatkozó személyes adatokat, az adatkezelő pedig köteles arra, hogy Önre vonatkozó </w:t>
      </w:r>
      <w:r w:rsidRPr="00130CB3">
        <w:rPr>
          <w:rFonts w:ascii="inherit" w:eastAsia="Times New Roman" w:hAnsi="inherit" w:cs="Times New Roman"/>
          <w:lang w:eastAsia="hu-HU"/>
        </w:rPr>
        <w:lastRenderedPageBreak/>
        <w:t>személyes adatokat indokolatlan késedelem nélkül törölje meghatározott feltételek esetén.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4. Az elfeledtetéshez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Ha az adatkezelő nyilvánosságra hozta a személyes adatot, és azt törölni köteles, az elérhető technológia és a megvalósítás költségeinek figyelembevételével megteszi az </w:t>
      </w:r>
      <w:proofErr w:type="spellStart"/>
      <w:r w:rsidRPr="00130CB3">
        <w:rPr>
          <w:rFonts w:ascii="inherit" w:eastAsia="Times New Roman" w:hAnsi="inherit" w:cs="Times New Roman"/>
          <w:lang w:eastAsia="hu-HU"/>
        </w:rPr>
        <w:t>ésszerűen</w:t>
      </w:r>
      <w:proofErr w:type="spellEnd"/>
      <w:r w:rsidRPr="00130CB3">
        <w:rPr>
          <w:rFonts w:ascii="inherit" w:eastAsia="Times New Roman" w:hAnsi="inherit" w:cs="Times New Roman"/>
          <w:lang w:eastAsia="hu-HU"/>
        </w:rPr>
        <w:t xml:space="preserve"> elvárható lépéseket – ideértve technikai intézkedéseket – annak érdekében, hogy tájékoztassa az adatokat kezelő adatkezelőket, hogy Ön kérelmezte a szóban forgó személyes adatokra mutató linkek vagy e személyes adatok másolatának, illetve másodpéldányának törlését.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5. Az adatkezelés korlátozásához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Ön jogosult arra, hogy kérésére az adatkezelő korlátozza az adatkezelést, ha az alábbi feltételek valamelyike teljesül: </w:t>
      </w:r>
      <w:r w:rsidRPr="00130CB3">
        <w:rPr>
          <w:rFonts w:ascii="inherit" w:eastAsia="Times New Roman" w:hAnsi="inherit" w:cs="Times New Roman"/>
          <w:lang w:eastAsia="hu-HU"/>
        </w:rPr>
        <w:br/>
        <w:t>• Ön vitatja a személyes adatok pontosságát, ez esetben a korlátozás arra az időtartamra vonatkozik, amely lehetővé teszi, hogy az adatkezelő ellenőrizze a személyes adatok pontosságát;  </w:t>
      </w:r>
      <w:r w:rsidRPr="00130CB3">
        <w:rPr>
          <w:rFonts w:ascii="inherit" w:eastAsia="Times New Roman" w:hAnsi="inherit" w:cs="Times New Roman"/>
          <w:lang w:eastAsia="hu-HU"/>
        </w:rPr>
        <w:br/>
        <w:t>• az adatkezelés jogellenes, és Ön ellenzi az adatok törlését, és ehelyett kéri azok felhasználásának korlátozását;  </w:t>
      </w:r>
      <w:r w:rsidRPr="00130CB3">
        <w:rPr>
          <w:rFonts w:ascii="inherit" w:eastAsia="Times New Roman" w:hAnsi="inherit" w:cs="Times New Roman"/>
          <w:lang w:eastAsia="hu-HU"/>
        </w:rPr>
        <w:br/>
        <w:t>• az adatkezelőnek már nincs szüksége a személyes adatokra adatkezelés céljából, de Ön igényli azokat jogi igények előterjesztéséhez, érvényesítéséhez vagy védelméhez;  </w:t>
      </w:r>
      <w:r w:rsidRPr="00130CB3">
        <w:rPr>
          <w:rFonts w:ascii="inherit" w:eastAsia="Times New Roman" w:hAnsi="inherit" w:cs="Times New Roman"/>
          <w:lang w:eastAsia="hu-HU"/>
        </w:rPr>
        <w:br/>
        <w:t>• Ön tiltakozott az adatkezelés ellen; ez esetben a korlátozás arra az időtartamra vonatkozik, amíg megállapításra nem kerül, hogy az adatkezelő jogos indokai elsőbbséget élveznek-e Ön jogos indokaival szemben.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6. Az adathordozhatósághoz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Ön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7. A tiltakozáshoz való jog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jogos érdeken, illetve a közhatalmi jogosítványon, mint jogalapokon alapuló adatkezelések esetében Ön jogosult arra, hogy a saját helyzetével kapcsolatos okokból bármikor tiltakozzon személyes adatainak a (...) kezelése ellen, ideértve az említett rendelkezéseken alapuló profilalkotást is.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8. Tiltakozás közvetlen üzletszerzés estén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Ha a személyes adatok kezelése közvetlen üzletszerzés érdekében történik, Ön jogosult arra, hogy bármikor tiltakozzon a rá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w:t>
      </w:r>
      <w:r w:rsidRPr="00130CB3">
        <w:rPr>
          <w:rFonts w:ascii="inherit" w:eastAsia="Times New Roman" w:hAnsi="inherit" w:cs="Times New Roman"/>
          <w:lang w:eastAsia="hu-HU"/>
        </w:rPr>
        <w:lastRenderedPageBreak/>
        <w:t>kezelhetők.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9. Automatizált döntéshozatal egyedi ügyekben, beleértve a profilalkotást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Ön jogosult arra, hogy ne terjedjen ki rá az olyan, kizárólag automatizált adatkezelésen – ideértve a profilalkotást is – alapuló döntés hatálya, amely rá nézve joghatással járna vagy őt hasonlóképpen jelentős mértékben érintené. </w:t>
      </w:r>
      <w:r w:rsidRPr="00130CB3">
        <w:rPr>
          <w:rFonts w:ascii="inherit" w:eastAsia="Times New Roman" w:hAnsi="inherit" w:cs="Times New Roman"/>
          <w:lang w:eastAsia="hu-HU"/>
        </w:rPr>
        <w:br/>
        <w:t>Az előző bekezdés nem alkalmazandó abban az esetben, ha a döntés: </w:t>
      </w:r>
      <w:r w:rsidRPr="00130CB3">
        <w:rPr>
          <w:rFonts w:ascii="inherit" w:eastAsia="Times New Roman" w:hAnsi="inherit" w:cs="Times New Roman"/>
          <w:lang w:eastAsia="hu-HU"/>
        </w:rPr>
        <w:br/>
        <w:t>• Ön és az adatkezelő közötti szerződés megkötése vagy teljesítése érdekében szükséges; </w:t>
      </w:r>
      <w:r w:rsidRPr="00130CB3">
        <w:rPr>
          <w:rFonts w:ascii="inherit" w:eastAsia="Times New Roman" w:hAnsi="inherit" w:cs="Times New Roman"/>
          <w:lang w:eastAsia="hu-HU"/>
        </w:rPr>
        <w:br/>
        <w:t>• meghozatalát az adatkezelőre alkalmazandó olyan uniós vagy tagállami jog teszi lehetővé, amely Ön jogainak és szabadságainak, valamint jogos érdekeinek védelmét szolgáló megfelelő intézkedéseket is megállapít; vagy </w:t>
      </w:r>
      <w:r w:rsidRPr="00130CB3">
        <w:rPr>
          <w:rFonts w:ascii="inherit" w:eastAsia="Times New Roman" w:hAnsi="inherit" w:cs="Times New Roman"/>
          <w:lang w:eastAsia="hu-HU"/>
        </w:rPr>
        <w:br/>
        <w:t>• Ön kifejezett hozzájárulásán alapul.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INTÉZKEDÉSI HATÁRIDŐ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indokolatlan késedelem nélkül, de mindenféleképpen a kérelem beérkezésétől számított 1 hónapon belül tájékoztatja Önt a fenti kérelmek nyomán hozott intézkedésekről.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Szükség esetén ez 2 hónappal meghosszabbítható. A határidő meghosszabbításáról az adatkezelő a késedelem okainak megjelölésével a kérelem kézhezvételétől számított 1 hónapon belül tájékoztatja Önt.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Ha az adatkezelő nem tesz intézkedéseket Ön kérelme nyomán, késedelem nélkül, de legkésőbb a kérelem beérkezésétől számított egy hónapon belül tájékoztatja Önt az intézkedés elmaradásának okairól, valamint arról, hogy Ön panaszt nyújthat be valamely felügyeleti hatóságnál, és élhet bírósági jogorvoslati jogával.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ADATKEZELÉS BIZTONSÁGA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 a személyes adatok álnevesítését és titkosítását;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b) a személyes adatok kezelésére használt rendszerek és szolgáltatások folyamatos bizalmas jellegének biztosítását, integritását, rendelkezésre állását és ellenálló képességét;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c) fizikai vagy műszaki incidens esetén az arra való képességet, hogy a személyes adatokhoz való hozzáférést és az adatok rendelkezésre állását kellő időben vissza lehet állítani; </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t>d) az adatkezelés biztonságának garantálására hozott technikai és szervezési intézkedések hatékonyságának rendszeres tesztelésére, felmérésére és értékelésére szolgáló eljárást.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ÉRINTETT TÁJÉKOZTATÁSA AZ ADATVÉDELMI INCIDENSRŐL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Ha az adatvédelmi incidens valószínűsíthetően magas kockázattal jár a természetes személyek jogaira és szabadságaira nézve, az adatkezelő indokolatlan késedelem nélkül tájékoztatja az érintettet az adatvédelmi incidensről.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érintett részére adott tájékoztatásban világosan és közérthetően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 xml:space="preserve">Az érintettet nem kell tájékoztatni, ha a következő feltételek </w:t>
      </w:r>
      <w:proofErr w:type="spellStart"/>
      <w:r w:rsidRPr="00130CB3">
        <w:rPr>
          <w:rFonts w:ascii="inherit" w:eastAsia="Times New Roman" w:hAnsi="inherit" w:cs="Times New Roman"/>
          <w:lang w:eastAsia="hu-HU"/>
        </w:rPr>
        <w:t>bármelyike</w:t>
      </w:r>
      <w:proofErr w:type="spellEnd"/>
      <w:r w:rsidRPr="00130CB3">
        <w:rPr>
          <w:rFonts w:ascii="inherit" w:eastAsia="Times New Roman" w:hAnsi="inherit" w:cs="Times New Roman"/>
          <w:lang w:eastAsia="hu-HU"/>
        </w:rPr>
        <w:t xml:space="preserve"> teljesül: </w:t>
      </w:r>
      <w:r w:rsidRPr="00130CB3">
        <w:rPr>
          <w:rFonts w:ascii="inherit" w:eastAsia="Times New Roman" w:hAnsi="inherit" w:cs="Times New Roman"/>
          <w:lang w:eastAsia="hu-HU"/>
        </w:rPr>
        <w:br/>
        <w:t>•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 </w:t>
      </w:r>
      <w:r w:rsidRPr="00130CB3">
        <w:rPr>
          <w:rFonts w:ascii="inherit" w:eastAsia="Times New Roman" w:hAnsi="inherit" w:cs="Times New Roman"/>
          <w:lang w:eastAsia="hu-HU"/>
        </w:rPr>
        <w:br/>
        <w:t>• az adatkezelő az adatvédelmi incidenst követően olyan további intézkedéseket tett, amelyek biztosítják, hogy az érintett jogaira és szabadságaira jelentett, magas kockázat a továbbiakban valószínűsíthetően nem valósul meg; </w:t>
      </w:r>
      <w:r w:rsidRPr="00130CB3">
        <w:rPr>
          <w:rFonts w:ascii="inherit" w:eastAsia="Times New Roman" w:hAnsi="inherit" w:cs="Times New Roman"/>
          <w:lang w:eastAsia="hu-HU"/>
        </w:rPr>
        <w:br/>
        <w:t>•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Ha az adatkezelő még nem értesítette az érintettet az adatvédelmi incidensről, a felügyeleti hatóság, miután mérlegelte, hogy az adatvédelmi incidens valószínűsíthetően magas kockázattal jár-e, elrendelheti az érintett tájékoztatását.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ADATVÉDELMI INCIDENS BEJELENTÉSE A HATÓSÁGNAK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 </w:t>
      </w:r>
      <w:r w:rsidRPr="00130CB3">
        <w:rPr>
          <w:rFonts w:ascii="inherit" w:eastAsia="Times New Roman" w:hAnsi="inherit" w:cs="Times New Roman"/>
          <w:lang w:eastAsia="hu-HU"/>
        </w:rPr>
        <w:br/>
      </w:r>
      <w:r w:rsidRPr="00130CB3">
        <w:rPr>
          <w:rFonts w:ascii="inherit" w:eastAsia="Times New Roman" w:hAnsi="inherit" w:cs="Times New Roman"/>
          <w:lang w:eastAsia="hu-HU"/>
        </w:rPr>
        <w:br/>
        <w:t>PANASZTÉTELI LEHETŐSÉG</w:t>
      </w:r>
      <w:r w:rsidRPr="00130CB3">
        <w:rPr>
          <w:rFonts w:ascii="inherit" w:eastAsia="Times New Roman" w:hAnsi="inherit" w:cs="Times New Roman"/>
          <w:lang w:eastAsia="hu-HU"/>
        </w:rPr>
        <w:br/>
      </w:r>
      <w:r w:rsidRPr="00130CB3">
        <w:rPr>
          <w:rFonts w:ascii="inherit" w:eastAsia="Times New Roman" w:hAnsi="inherit" w:cs="Times New Roman"/>
          <w:lang w:eastAsia="hu-HU"/>
        </w:rPr>
        <w:br/>
        <w:t>Az adatkezelő esetleges jogsértése ellen panasszal a Nemzeti Adatvédelmi és Információszabadság Hatóságnál lehet élni:</w:t>
      </w:r>
      <w:r w:rsidRPr="00130CB3">
        <w:rPr>
          <w:rFonts w:ascii="inherit" w:eastAsia="Times New Roman" w:hAnsi="inherit" w:cs="Times New Roman"/>
          <w:lang w:eastAsia="hu-HU"/>
        </w:rPr>
        <w:br/>
      </w:r>
      <w:r w:rsidRPr="00130CB3">
        <w:rPr>
          <w:rFonts w:ascii="inherit" w:eastAsia="Times New Roman" w:hAnsi="inherit" w:cs="Times New Roman"/>
          <w:lang w:eastAsia="hu-HU"/>
        </w:rPr>
        <w:lastRenderedPageBreak/>
        <w:br/>
        <w:t>Nemzeti Adatvédelmi és Információszabadság Hatóság</w:t>
      </w:r>
      <w:r w:rsidRPr="00130CB3">
        <w:rPr>
          <w:rFonts w:ascii="inherit" w:eastAsia="Times New Roman" w:hAnsi="inherit" w:cs="Times New Roman"/>
          <w:lang w:eastAsia="hu-HU"/>
        </w:rPr>
        <w:br/>
        <w:t>1125 Budapest, Szilágyi Erzsébet fasor 22/C.</w:t>
      </w:r>
      <w:r w:rsidRPr="00130CB3">
        <w:rPr>
          <w:rFonts w:ascii="inherit" w:eastAsia="Times New Roman" w:hAnsi="inherit" w:cs="Times New Roman"/>
          <w:lang w:eastAsia="hu-HU"/>
        </w:rPr>
        <w:br/>
        <w:t>Levelezési cím: 1530 Budapest, Postafiók: 5.</w:t>
      </w:r>
      <w:r w:rsidRPr="00130CB3">
        <w:rPr>
          <w:rFonts w:ascii="inherit" w:eastAsia="Times New Roman" w:hAnsi="inherit" w:cs="Times New Roman"/>
          <w:lang w:eastAsia="hu-HU"/>
        </w:rPr>
        <w:br/>
        <w:t>Telefon: +36 -1-391-1400</w:t>
      </w:r>
      <w:r w:rsidRPr="00130CB3">
        <w:rPr>
          <w:rFonts w:ascii="inherit" w:eastAsia="Times New Roman" w:hAnsi="inherit" w:cs="Times New Roman"/>
          <w:lang w:eastAsia="hu-HU"/>
        </w:rPr>
        <w:br/>
        <w:t>Fax: +36-1-391-1410</w:t>
      </w:r>
      <w:r w:rsidRPr="00130CB3">
        <w:rPr>
          <w:rFonts w:ascii="inherit" w:eastAsia="Times New Roman" w:hAnsi="inherit" w:cs="Times New Roman"/>
          <w:lang w:eastAsia="hu-HU"/>
        </w:rPr>
        <w:br/>
        <w:t>E-mail: ugyfelszolgalat@naih.hu</w:t>
      </w:r>
      <w:r w:rsidRPr="00130CB3">
        <w:rPr>
          <w:rFonts w:ascii="inherit" w:eastAsia="Times New Roman" w:hAnsi="inherit" w:cs="Times New Roman"/>
          <w:lang w:eastAsia="hu-HU"/>
        </w:rPr>
        <w:br/>
      </w:r>
      <w:r w:rsidRPr="00130CB3">
        <w:rPr>
          <w:rFonts w:ascii="inherit" w:eastAsia="Times New Roman" w:hAnsi="inherit" w:cs="Times New Roman"/>
          <w:lang w:eastAsia="hu-HU"/>
        </w:rPr>
        <w:br/>
      </w:r>
      <w:r w:rsidR="002A71F9">
        <w:rPr>
          <w:rFonts w:ascii="inherit" w:eastAsia="Times New Roman" w:hAnsi="inherit" w:cs="Times New Roman"/>
          <w:lang w:eastAsia="hu-HU"/>
        </w:rPr>
        <w:t xml:space="preserve">Leányfalu, 2025. 02. 01. </w:t>
      </w:r>
    </w:p>
    <w:p w:rsidR="00130CB3" w:rsidRPr="00130CB3" w:rsidRDefault="00130CB3" w:rsidP="00130CB3">
      <w:pPr>
        <w:rPr>
          <w:rFonts w:ascii="inherit" w:eastAsia="Times New Roman" w:hAnsi="inherit" w:cs="Times New Roman"/>
          <w:lang w:eastAsia="hu-HU"/>
        </w:rPr>
      </w:pPr>
    </w:p>
    <w:p w:rsidR="00130CB3" w:rsidRDefault="00130CB3"/>
    <w:p w:rsidR="00EF0884" w:rsidRDefault="00EF0884"/>
    <w:sectPr w:rsidR="00EF0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84"/>
    <w:rsid w:val="00130CB3"/>
    <w:rsid w:val="002A71F9"/>
    <w:rsid w:val="00453737"/>
    <w:rsid w:val="00483432"/>
    <w:rsid w:val="004C6D35"/>
    <w:rsid w:val="00706ED7"/>
    <w:rsid w:val="007D51D1"/>
    <w:rsid w:val="00B12350"/>
    <w:rsid w:val="00EF08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4A26755B"/>
  <w15:chartTrackingRefBased/>
  <w15:docId w15:val="{B35FBE12-0B90-D545-B194-44EF8F06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130CB3"/>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130CB3"/>
    <w:rPr>
      <w:b/>
      <w:bCs/>
    </w:rPr>
  </w:style>
  <w:style w:type="character" w:styleId="Hiperhivatkozs">
    <w:name w:val="Hyperlink"/>
    <w:basedOn w:val="Bekezdsalapbettpusa"/>
    <w:uiPriority w:val="99"/>
    <w:unhideWhenUsed/>
    <w:rsid w:val="00130CB3"/>
    <w:rPr>
      <w:color w:val="0563C1" w:themeColor="hyperlink"/>
      <w:u w:val="single"/>
    </w:rPr>
  </w:style>
  <w:style w:type="character" w:styleId="Feloldatlanmegemlts">
    <w:name w:val="Unresolved Mention"/>
    <w:basedOn w:val="Bekezdsalapbettpusa"/>
    <w:uiPriority w:val="99"/>
    <w:semiHidden/>
    <w:unhideWhenUsed/>
    <w:rsid w:val="00130CB3"/>
    <w:rPr>
      <w:color w:val="605E5C"/>
      <w:shd w:val="clear" w:color="auto" w:fill="E1DFDD"/>
    </w:rPr>
  </w:style>
  <w:style w:type="character" w:styleId="Mrltotthiperhivatkozs">
    <w:name w:val="FollowedHyperlink"/>
    <w:basedOn w:val="Bekezdsalapbettpusa"/>
    <w:uiPriority w:val="99"/>
    <w:semiHidden/>
    <w:unhideWhenUsed/>
    <w:rsid w:val="004C6D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96219">
      <w:bodyDiv w:val="1"/>
      <w:marLeft w:val="0"/>
      <w:marRight w:val="0"/>
      <w:marTop w:val="0"/>
      <w:marBottom w:val="0"/>
      <w:divBdr>
        <w:top w:val="none" w:sz="0" w:space="0" w:color="auto"/>
        <w:left w:val="none" w:sz="0" w:space="0" w:color="auto"/>
        <w:bottom w:val="none" w:sz="0" w:space="0" w:color="auto"/>
        <w:right w:val="none" w:sz="0" w:space="0" w:color="auto"/>
      </w:divBdr>
      <w:divsChild>
        <w:div w:id="1912957692">
          <w:marLeft w:val="0"/>
          <w:marRight w:val="0"/>
          <w:marTop w:val="0"/>
          <w:marBottom w:val="0"/>
          <w:divBdr>
            <w:top w:val="none" w:sz="0" w:space="0" w:color="auto"/>
            <w:left w:val="none" w:sz="0" w:space="0" w:color="auto"/>
            <w:bottom w:val="none" w:sz="0" w:space="0" w:color="auto"/>
            <w:right w:val="none" w:sz="0" w:space="0" w:color="auto"/>
          </w:divBdr>
          <w:divsChild>
            <w:div w:id="1719428059">
              <w:marLeft w:val="-225"/>
              <w:marRight w:val="-225"/>
              <w:marTop w:val="0"/>
              <w:marBottom w:val="0"/>
              <w:divBdr>
                <w:top w:val="none" w:sz="0" w:space="0" w:color="auto"/>
                <w:left w:val="none" w:sz="0" w:space="0" w:color="auto"/>
                <w:bottom w:val="none" w:sz="0" w:space="0" w:color="auto"/>
                <w:right w:val="none" w:sz="0" w:space="0" w:color="auto"/>
              </w:divBdr>
              <w:divsChild>
                <w:div w:id="1295679086">
                  <w:marLeft w:val="0"/>
                  <w:marRight w:val="0"/>
                  <w:marTop w:val="0"/>
                  <w:marBottom w:val="0"/>
                  <w:divBdr>
                    <w:top w:val="none" w:sz="0" w:space="0" w:color="auto"/>
                    <w:left w:val="none" w:sz="0" w:space="0" w:color="auto"/>
                    <w:bottom w:val="none" w:sz="0" w:space="0" w:color="auto"/>
                    <w:right w:val="none" w:sz="0" w:space="0" w:color="auto"/>
                  </w:divBdr>
                  <w:divsChild>
                    <w:div w:id="3518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46768">
          <w:marLeft w:val="0"/>
          <w:marRight w:val="0"/>
          <w:marTop w:val="0"/>
          <w:marBottom w:val="0"/>
          <w:divBdr>
            <w:top w:val="none" w:sz="0" w:space="0" w:color="auto"/>
            <w:left w:val="none" w:sz="0" w:space="0" w:color="auto"/>
            <w:bottom w:val="none" w:sz="0" w:space="0" w:color="auto"/>
            <w:right w:val="none" w:sz="0" w:space="0" w:color="auto"/>
          </w:divBdr>
          <w:divsChild>
            <w:div w:id="486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zta.mustos@gmail.com" TargetMode="External"/><Relationship Id="rId3" Type="http://schemas.openxmlformats.org/officeDocument/2006/relationships/webSettings" Target="webSettings.xml"/><Relationship Id="rId7" Type="http://schemas.openxmlformats.org/officeDocument/2006/relationships/hyperlink" Target="mailto:kriszta.must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zta.musots@gmail.com" TargetMode="External"/><Relationship Id="rId5" Type="http://schemas.openxmlformats.org/officeDocument/2006/relationships/hyperlink" Target="mailto:kriszta.mustos@gmail.com" TargetMode="External"/><Relationship Id="rId10" Type="http://schemas.openxmlformats.org/officeDocument/2006/relationships/theme" Target="theme/theme1.xml"/><Relationship Id="rId4" Type="http://schemas.openxmlformats.org/officeDocument/2006/relationships/hyperlink" Target="http://www.lelekkapu.com"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4633</Words>
  <Characters>33270</Characters>
  <Application>Microsoft Office Word</Application>
  <DocSecurity>0</DocSecurity>
  <Lines>652</Lines>
  <Paragraphs>159</Paragraphs>
  <ScaleCrop>false</ScaleCrop>
  <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Mustos</dc:creator>
  <cp:keywords/>
  <dc:description/>
  <cp:lastModifiedBy>Krisztina Mustos</cp:lastModifiedBy>
  <cp:revision>3</cp:revision>
  <dcterms:created xsi:type="dcterms:W3CDTF">2026-03-10T06:39:00Z</dcterms:created>
  <dcterms:modified xsi:type="dcterms:W3CDTF">2026-03-10T06:40:00Z</dcterms:modified>
</cp:coreProperties>
</file>